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53" w:rsidRPr="008155F5" w:rsidRDefault="003E0053" w:rsidP="003E0053">
      <w:pPr>
        <w:spacing w:line="360" w:lineRule="auto"/>
        <w:ind w:right="-1141"/>
        <w:jc w:val="right"/>
        <w:rPr>
          <w:sz w:val="24"/>
          <w:szCs w:val="24"/>
        </w:rPr>
      </w:pPr>
      <w:r w:rsidRPr="008155F5">
        <w:rPr>
          <w:sz w:val="24"/>
          <w:szCs w:val="24"/>
        </w:rPr>
        <w:t>10-р</w:t>
      </w:r>
    </w:p>
    <w:p w:rsidR="008F0B92" w:rsidRPr="00126BE4" w:rsidRDefault="008F0B92" w:rsidP="008F0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</w:t>
      </w:r>
      <w:r w:rsidRPr="00126BE4">
        <w:rPr>
          <w:b/>
          <w:sz w:val="24"/>
          <w:szCs w:val="24"/>
        </w:rPr>
        <w:t xml:space="preserve"> ОБРАЗОВАТЕЛЬНОЕ УЧРЕЖДЕНИЕ</w:t>
      </w:r>
    </w:p>
    <w:p w:rsidR="008F0B92" w:rsidRDefault="008F0B92" w:rsidP="008F0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САМАРСКОЙ ОБЛАСТИ </w:t>
      </w:r>
      <w:r w:rsidRPr="00126BE4">
        <w:rPr>
          <w:b/>
          <w:sz w:val="24"/>
          <w:szCs w:val="24"/>
        </w:rPr>
        <w:t>СРЕДНЯЯ ОБЩЕОБРАЗОВАТЕЛЬН</w:t>
      </w:r>
      <w:r>
        <w:rPr>
          <w:b/>
          <w:sz w:val="24"/>
          <w:szCs w:val="24"/>
        </w:rPr>
        <w:t>АЯ</w:t>
      </w:r>
      <w:r w:rsidRPr="00126B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ШКОЛА</w:t>
      </w:r>
      <w:r w:rsidRPr="00126BE4">
        <w:rPr>
          <w:b/>
          <w:sz w:val="24"/>
          <w:szCs w:val="24"/>
        </w:rPr>
        <w:t xml:space="preserve"> </w:t>
      </w:r>
    </w:p>
    <w:p w:rsidR="008F0B92" w:rsidRPr="00126BE4" w:rsidRDefault="008F0B92" w:rsidP="008F0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Черноречье муниципального района </w:t>
      </w:r>
      <w:proofErr w:type="gramStart"/>
      <w:r>
        <w:rPr>
          <w:b/>
          <w:sz w:val="24"/>
          <w:szCs w:val="24"/>
        </w:rPr>
        <w:t>Волжский</w:t>
      </w:r>
      <w:proofErr w:type="gramEnd"/>
      <w:r>
        <w:rPr>
          <w:b/>
          <w:sz w:val="24"/>
          <w:szCs w:val="24"/>
        </w:rPr>
        <w:t xml:space="preserve">  Самарской области</w:t>
      </w:r>
    </w:p>
    <w:p w:rsidR="008F0B92" w:rsidRPr="00126BE4" w:rsidRDefault="008F0B92" w:rsidP="008F0B92">
      <w:pPr>
        <w:jc w:val="center"/>
        <w:rPr>
          <w:b/>
          <w:sz w:val="24"/>
          <w:szCs w:val="24"/>
        </w:rPr>
      </w:pPr>
      <w:r w:rsidRPr="00126BE4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>3537</w:t>
      </w:r>
      <w:r w:rsidRPr="00126BE4">
        <w:rPr>
          <w:b/>
          <w:sz w:val="24"/>
          <w:szCs w:val="24"/>
        </w:rPr>
        <w:t>, Самарская область,</w:t>
      </w:r>
      <w:r>
        <w:rPr>
          <w:b/>
          <w:sz w:val="24"/>
          <w:szCs w:val="24"/>
        </w:rPr>
        <w:t xml:space="preserve"> Волжский район</w:t>
      </w:r>
      <w:r w:rsidRPr="00126BE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с. Черноречье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r w:rsidRPr="00126BE4">
        <w:rPr>
          <w:b/>
          <w:sz w:val="24"/>
          <w:szCs w:val="24"/>
        </w:rPr>
        <w:t xml:space="preserve">ул. </w:t>
      </w:r>
      <w:r>
        <w:rPr>
          <w:b/>
          <w:sz w:val="24"/>
          <w:szCs w:val="24"/>
        </w:rPr>
        <w:t>Победы</w:t>
      </w:r>
      <w:r w:rsidRPr="00126BE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6</w:t>
      </w:r>
      <w:r w:rsidRPr="00126BE4">
        <w:rPr>
          <w:b/>
          <w:sz w:val="24"/>
          <w:szCs w:val="24"/>
        </w:rPr>
        <w:t>, тел.</w:t>
      </w:r>
      <w:r>
        <w:rPr>
          <w:b/>
          <w:sz w:val="24"/>
          <w:szCs w:val="24"/>
        </w:rPr>
        <w:t>9997687</w:t>
      </w:r>
    </w:p>
    <w:p w:rsidR="008155F5" w:rsidRPr="008155F5" w:rsidRDefault="008155F5" w:rsidP="008155F5">
      <w:pPr>
        <w:jc w:val="center"/>
        <w:rPr>
          <w:b/>
          <w:sz w:val="24"/>
          <w:szCs w:val="24"/>
        </w:rPr>
      </w:pPr>
    </w:p>
    <w:p w:rsidR="008155F5" w:rsidRPr="008155F5" w:rsidRDefault="008155F5" w:rsidP="003E0053">
      <w:pPr>
        <w:ind w:firstLine="720"/>
        <w:jc w:val="center"/>
        <w:rPr>
          <w:b/>
          <w:sz w:val="24"/>
          <w:szCs w:val="24"/>
        </w:rPr>
      </w:pPr>
    </w:p>
    <w:p w:rsidR="003E0053" w:rsidRPr="008155F5" w:rsidRDefault="008155F5" w:rsidP="003E0053">
      <w:pPr>
        <w:ind w:firstLine="720"/>
        <w:jc w:val="center"/>
        <w:rPr>
          <w:b/>
          <w:sz w:val="28"/>
          <w:szCs w:val="28"/>
        </w:rPr>
      </w:pPr>
      <w:r w:rsidRPr="008155F5">
        <w:rPr>
          <w:b/>
          <w:sz w:val="28"/>
          <w:szCs w:val="28"/>
        </w:rPr>
        <w:t>Дорожная карта по формированию необходимой системы условий реализации основной образовательной программы основного общего образования (ООП ООО)</w:t>
      </w:r>
      <w:r w:rsidR="00724C73">
        <w:rPr>
          <w:b/>
          <w:sz w:val="28"/>
          <w:szCs w:val="28"/>
        </w:rPr>
        <w:t xml:space="preserve"> .  2013-2014 </w:t>
      </w:r>
      <w:proofErr w:type="spellStart"/>
      <w:r w:rsidR="00724C73">
        <w:rPr>
          <w:b/>
          <w:sz w:val="28"/>
          <w:szCs w:val="28"/>
        </w:rPr>
        <w:t>уч.г</w:t>
      </w:r>
      <w:proofErr w:type="spellEnd"/>
      <w:r w:rsidR="00724C73">
        <w:rPr>
          <w:b/>
          <w:sz w:val="28"/>
          <w:szCs w:val="28"/>
        </w:rPr>
        <w:t>.</w:t>
      </w:r>
    </w:p>
    <w:p w:rsidR="008155F5" w:rsidRPr="008155F5" w:rsidRDefault="008155F5" w:rsidP="003E0053">
      <w:pPr>
        <w:ind w:firstLine="720"/>
        <w:jc w:val="center"/>
        <w:rPr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366"/>
        <w:gridCol w:w="1701"/>
        <w:gridCol w:w="2126"/>
      </w:tblGrid>
      <w:tr w:rsidR="008155F5" w:rsidRPr="008155F5" w:rsidTr="002D5AB9">
        <w:tc>
          <w:tcPr>
            <w:tcW w:w="696" w:type="dxa"/>
          </w:tcPr>
          <w:p w:rsidR="008155F5" w:rsidRPr="008155F5" w:rsidRDefault="008155F5" w:rsidP="008155F5">
            <w:pPr>
              <w:jc w:val="center"/>
              <w:rPr>
                <w:b/>
                <w:sz w:val="24"/>
                <w:szCs w:val="24"/>
              </w:rPr>
            </w:pPr>
            <w:r w:rsidRPr="008155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66" w:type="dxa"/>
          </w:tcPr>
          <w:p w:rsidR="008155F5" w:rsidRPr="008155F5" w:rsidRDefault="008155F5" w:rsidP="00815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155F5" w:rsidRPr="008155F5" w:rsidRDefault="008155F5" w:rsidP="008155F5">
            <w:pPr>
              <w:jc w:val="center"/>
              <w:rPr>
                <w:b/>
                <w:sz w:val="24"/>
                <w:szCs w:val="24"/>
              </w:rPr>
            </w:pPr>
            <w:r w:rsidRPr="008155F5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</w:tcPr>
          <w:p w:rsidR="008155F5" w:rsidRPr="008155F5" w:rsidRDefault="008155F5" w:rsidP="008155F5">
            <w:pPr>
              <w:jc w:val="center"/>
              <w:rPr>
                <w:b/>
                <w:sz w:val="24"/>
                <w:szCs w:val="24"/>
              </w:rPr>
            </w:pPr>
            <w:r w:rsidRPr="008155F5"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8155F5" w:rsidRPr="008155F5" w:rsidTr="002D5AB9">
        <w:tc>
          <w:tcPr>
            <w:tcW w:w="696" w:type="dxa"/>
          </w:tcPr>
          <w:p w:rsidR="008155F5" w:rsidRPr="008155F5" w:rsidRDefault="008155F5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</w:t>
            </w:r>
          </w:p>
        </w:tc>
        <w:tc>
          <w:tcPr>
            <w:tcW w:w="5366" w:type="dxa"/>
          </w:tcPr>
          <w:p w:rsidR="008155F5" w:rsidRPr="008155F5" w:rsidRDefault="008155F5" w:rsidP="0040249F">
            <w:pPr>
              <w:rPr>
                <w:sz w:val="24"/>
                <w:szCs w:val="24"/>
              </w:rPr>
            </w:pPr>
            <w:r w:rsidRPr="008155F5">
              <w:rPr>
                <w:b/>
                <w:bCs/>
                <w:sz w:val="24"/>
                <w:szCs w:val="24"/>
              </w:rPr>
              <w:t>Нормативно-правовое обеспечение деятельности образовательного учреждения в условиях введения ФГОС ООО</w:t>
            </w:r>
          </w:p>
        </w:tc>
        <w:tc>
          <w:tcPr>
            <w:tcW w:w="1701" w:type="dxa"/>
          </w:tcPr>
          <w:p w:rsidR="008155F5" w:rsidRPr="008155F5" w:rsidRDefault="008155F5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55F5" w:rsidRPr="008155F5" w:rsidRDefault="008155F5" w:rsidP="0040249F">
            <w:pPr>
              <w:rPr>
                <w:sz w:val="24"/>
                <w:szCs w:val="24"/>
              </w:rPr>
            </w:pPr>
          </w:p>
        </w:tc>
      </w:tr>
      <w:tr w:rsidR="008155F5" w:rsidRPr="008155F5" w:rsidTr="002D5AB9">
        <w:tc>
          <w:tcPr>
            <w:tcW w:w="696" w:type="dxa"/>
          </w:tcPr>
          <w:p w:rsidR="008155F5" w:rsidRPr="008155F5" w:rsidRDefault="008155F5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1.1</w:t>
            </w:r>
          </w:p>
        </w:tc>
        <w:tc>
          <w:tcPr>
            <w:tcW w:w="5366" w:type="dxa"/>
          </w:tcPr>
          <w:p w:rsidR="008155F5" w:rsidRPr="008155F5" w:rsidRDefault="008155F5" w:rsidP="008155F5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Внесен</w:t>
            </w:r>
            <w:r>
              <w:rPr>
                <w:sz w:val="24"/>
                <w:szCs w:val="24"/>
              </w:rPr>
              <w:t>ие</w:t>
            </w:r>
            <w:r w:rsidRPr="008155F5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>й</w:t>
            </w:r>
            <w:r w:rsidRPr="008155F5">
              <w:rPr>
                <w:sz w:val="24"/>
                <w:szCs w:val="24"/>
              </w:rPr>
              <w:t xml:space="preserve"> и дополнени</w:t>
            </w:r>
            <w:r>
              <w:rPr>
                <w:sz w:val="24"/>
                <w:szCs w:val="24"/>
              </w:rPr>
              <w:t>й</w:t>
            </w:r>
            <w:r w:rsidRPr="008155F5">
              <w:rPr>
                <w:sz w:val="24"/>
                <w:szCs w:val="24"/>
              </w:rPr>
              <w:t xml:space="preserve"> в Устав образовательного учреждения.</w:t>
            </w:r>
          </w:p>
        </w:tc>
        <w:tc>
          <w:tcPr>
            <w:tcW w:w="1701" w:type="dxa"/>
          </w:tcPr>
          <w:p w:rsidR="008155F5" w:rsidRPr="008155F5" w:rsidRDefault="00570582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879C1" w:rsidRDefault="008F0B9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8155F5" w:rsidRPr="008155F5" w:rsidRDefault="008F0B92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614E3" w:rsidRPr="008155F5" w:rsidTr="002D5AB9">
        <w:tc>
          <w:tcPr>
            <w:tcW w:w="696" w:type="dxa"/>
          </w:tcPr>
          <w:p w:rsidR="001614E3" w:rsidRPr="008155F5" w:rsidRDefault="001614E3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1.2</w:t>
            </w:r>
          </w:p>
        </w:tc>
        <w:tc>
          <w:tcPr>
            <w:tcW w:w="5366" w:type="dxa"/>
          </w:tcPr>
          <w:p w:rsidR="001614E3" w:rsidRPr="008155F5" w:rsidRDefault="001614E3" w:rsidP="008155F5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ть</w:t>
            </w:r>
            <w:r w:rsidRPr="008155F5">
              <w:rPr>
                <w:color w:val="FF0000"/>
                <w:sz w:val="24"/>
                <w:szCs w:val="24"/>
              </w:rPr>
              <w:t xml:space="preserve"> </w:t>
            </w:r>
            <w:r w:rsidRPr="008155F5">
              <w:rPr>
                <w:sz w:val="24"/>
                <w:szCs w:val="24"/>
              </w:rPr>
              <w:t>(адаптирова</w:t>
            </w:r>
            <w:r>
              <w:rPr>
                <w:sz w:val="24"/>
                <w:szCs w:val="24"/>
              </w:rPr>
              <w:t>ть</w:t>
            </w:r>
            <w:r w:rsidRPr="008155F5">
              <w:rPr>
                <w:sz w:val="24"/>
                <w:szCs w:val="24"/>
              </w:rPr>
              <w:t>)</w:t>
            </w:r>
            <w:r w:rsidRPr="008155F5">
              <w:rPr>
                <w:color w:val="FF0000"/>
                <w:sz w:val="24"/>
                <w:szCs w:val="24"/>
              </w:rPr>
              <w:t xml:space="preserve"> </w:t>
            </w:r>
            <w:r w:rsidRPr="008155F5">
              <w:rPr>
                <w:sz w:val="24"/>
                <w:szCs w:val="24"/>
              </w:rPr>
              <w:t>и</w:t>
            </w:r>
            <w:r w:rsidRPr="008155F5">
              <w:rPr>
                <w:color w:val="FF0000"/>
                <w:sz w:val="24"/>
                <w:szCs w:val="24"/>
              </w:rPr>
              <w:t xml:space="preserve"> </w:t>
            </w:r>
            <w:r w:rsidRPr="008155F5">
              <w:rPr>
                <w:sz w:val="24"/>
                <w:szCs w:val="24"/>
              </w:rPr>
              <w:t>утвер</w:t>
            </w:r>
            <w:r>
              <w:rPr>
                <w:sz w:val="24"/>
                <w:szCs w:val="24"/>
              </w:rPr>
              <w:t>дить</w:t>
            </w:r>
            <w:r w:rsidRPr="008155F5">
              <w:rPr>
                <w:sz w:val="24"/>
                <w:szCs w:val="24"/>
              </w:rPr>
              <w:t xml:space="preserve"> формы договора о предоставлении общего образования государственными бюджетными образовательными учреждениями.</w:t>
            </w:r>
          </w:p>
        </w:tc>
        <w:tc>
          <w:tcPr>
            <w:tcW w:w="1701" w:type="dxa"/>
          </w:tcPr>
          <w:p w:rsidR="001614E3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614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1614E3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Default="008F0B92" w:rsidP="00C3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614E3" w:rsidRPr="008155F5" w:rsidRDefault="008F0B92" w:rsidP="00C3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614E3" w:rsidRPr="008155F5" w:rsidTr="002D5AB9">
        <w:trPr>
          <w:trHeight w:val="423"/>
        </w:trPr>
        <w:tc>
          <w:tcPr>
            <w:tcW w:w="696" w:type="dxa"/>
          </w:tcPr>
          <w:p w:rsidR="001614E3" w:rsidRPr="008155F5" w:rsidRDefault="001614E3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1.3</w:t>
            </w:r>
          </w:p>
        </w:tc>
        <w:tc>
          <w:tcPr>
            <w:tcW w:w="5366" w:type="dxa"/>
          </w:tcPr>
          <w:p w:rsidR="001614E3" w:rsidRPr="008155F5" w:rsidRDefault="001614E3" w:rsidP="008155F5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ть</w:t>
            </w:r>
            <w:r w:rsidRPr="008155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ООП ООО</w:t>
            </w:r>
            <w:r w:rsidRPr="008155F5">
              <w:rPr>
                <w:sz w:val="24"/>
                <w:szCs w:val="24"/>
              </w:rPr>
              <w:t>, получи</w:t>
            </w:r>
            <w:r>
              <w:rPr>
                <w:sz w:val="24"/>
                <w:szCs w:val="24"/>
              </w:rPr>
              <w:t xml:space="preserve">ть </w:t>
            </w:r>
            <w:r w:rsidRPr="008155F5">
              <w:rPr>
                <w:sz w:val="24"/>
                <w:szCs w:val="24"/>
              </w:rPr>
              <w:t xml:space="preserve">заключение Экспертного совета </w:t>
            </w:r>
          </w:p>
        </w:tc>
        <w:tc>
          <w:tcPr>
            <w:tcW w:w="1701" w:type="dxa"/>
          </w:tcPr>
          <w:p w:rsidR="001614E3" w:rsidRPr="008155F5" w:rsidRDefault="008B5D69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614E3">
              <w:rPr>
                <w:sz w:val="24"/>
                <w:szCs w:val="24"/>
              </w:rPr>
              <w:t>01.04.13.</w:t>
            </w:r>
          </w:p>
        </w:tc>
        <w:tc>
          <w:tcPr>
            <w:tcW w:w="2126" w:type="dxa"/>
          </w:tcPr>
          <w:p w:rsidR="001614E3" w:rsidRPr="008155F5" w:rsidRDefault="003879C1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Е.Е, зам. директора по ВР Кудряшов Д.Н.</w:t>
            </w:r>
          </w:p>
        </w:tc>
      </w:tr>
      <w:tr w:rsidR="001614E3" w:rsidRPr="008155F5" w:rsidTr="002D5AB9">
        <w:tc>
          <w:tcPr>
            <w:tcW w:w="696" w:type="dxa"/>
          </w:tcPr>
          <w:p w:rsidR="001614E3" w:rsidRPr="008155F5" w:rsidRDefault="001614E3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1.4</w:t>
            </w:r>
          </w:p>
        </w:tc>
        <w:tc>
          <w:tcPr>
            <w:tcW w:w="5366" w:type="dxa"/>
          </w:tcPr>
          <w:p w:rsidR="001614E3" w:rsidRDefault="001614E3" w:rsidP="008155F5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Внес</w:t>
            </w:r>
            <w:r>
              <w:rPr>
                <w:sz w:val="24"/>
                <w:szCs w:val="24"/>
              </w:rPr>
              <w:t>ти</w:t>
            </w:r>
            <w:r w:rsidRPr="008155F5">
              <w:rPr>
                <w:sz w:val="24"/>
                <w:szCs w:val="24"/>
              </w:rPr>
              <w:t xml:space="preserve"> изменения в «Положение </w:t>
            </w:r>
            <w:r w:rsidR="008926C0">
              <w:rPr>
                <w:sz w:val="24"/>
                <w:szCs w:val="24"/>
              </w:rPr>
              <w:t xml:space="preserve">текущем, промежуточном </w:t>
            </w:r>
            <w:proofErr w:type="gramStart"/>
            <w:r w:rsidR="008926C0">
              <w:rPr>
                <w:sz w:val="24"/>
                <w:szCs w:val="24"/>
              </w:rPr>
              <w:t>контроле</w:t>
            </w:r>
            <w:proofErr w:type="gramEnd"/>
            <w:r w:rsidR="008926C0">
              <w:rPr>
                <w:sz w:val="24"/>
                <w:szCs w:val="24"/>
              </w:rPr>
              <w:t xml:space="preserve"> и итоговой аттестации</w:t>
            </w:r>
            <w:r w:rsidRPr="008155F5">
              <w:rPr>
                <w:sz w:val="24"/>
                <w:szCs w:val="24"/>
              </w:rPr>
              <w:t xml:space="preserve">» в части введения комплексного подхода к оценке результатов образования: предметных, </w:t>
            </w:r>
            <w:proofErr w:type="spellStart"/>
            <w:r w:rsidRPr="008155F5">
              <w:rPr>
                <w:sz w:val="24"/>
                <w:szCs w:val="24"/>
              </w:rPr>
              <w:t>метапредметных</w:t>
            </w:r>
            <w:proofErr w:type="spellEnd"/>
            <w:r w:rsidRPr="008155F5">
              <w:rPr>
                <w:sz w:val="24"/>
                <w:szCs w:val="24"/>
              </w:rPr>
              <w:t>, личностных</w:t>
            </w:r>
            <w:r w:rsidR="008926C0">
              <w:rPr>
                <w:sz w:val="24"/>
                <w:szCs w:val="24"/>
              </w:rPr>
              <w:t xml:space="preserve">;  в «Положение о </w:t>
            </w:r>
            <w:proofErr w:type="spellStart"/>
            <w:r w:rsidR="008926C0">
              <w:rPr>
                <w:sz w:val="24"/>
                <w:szCs w:val="24"/>
              </w:rPr>
              <w:t>внутришкольном</w:t>
            </w:r>
            <w:proofErr w:type="spellEnd"/>
            <w:r w:rsidR="008926C0">
              <w:rPr>
                <w:sz w:val="24"/>
                <w:szCs w:val="24"/>
              </w:rPr>
              <w:t xml:space="preserve"> мониторинге достижения планируемых результатов»;</w:t>
            </w:r>
          </w:p>
          <w:p w:rsidR="008926C0" w:rsidRPr="008155F5" w:rsidRDefault="008926C0" w:rsidP="0081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Положение об итоговом </w:t>
            </w:r>
            <w:proofErr w:type="gramStart"/>
            <w:r>
              <w:rPr>
                <w:sz w:val="24"/>
                <w:szCs w:val="24"/>
              </w:rPr>
              <w:t>индивидуальном проекте</w:t>
            </w:r>
            <w:proofErr w:type="gramEnd"/>
          </w:p>
        </w:tc>
        <w:tc>
          <w:tcPr>
            <w:tcW w:w="1701" w:type="dxa"/>
          </w:tcPr>
          <w:p w:rsidR="001614E3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614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1614E3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1614E3" w:rsidRPr="008155F5" w:rsidRDefault="003879C1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</w:t>
            </w:r>
          </w:p>
        </w:tc>
      </w:tr>
      <w:tr w:rsidR="001614E3" w:rsidRPr="008155F5" w:rsidTr="002D5AB9">
        <w:tc>
          <w:tcPr>
            <w:tcW w:w="696" w:type="dxa"/>
            <w:vMerge w:val="restart"/>
          </w:tcPr>
          <w:p w:rsidR="001614E3" w:rsidRPr="008155F5" w:rsidRDefault="001614E3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1.5</w:t>
            </w:r>
          </w:p>
        </w:tc>
        <w:tc>
          <w:tcPr>
            <w:tcW w:w="5366" w:type="dxa"/>
          </w:tcPr>
          <w:p w:rsidR="001614E3" w:rsidRPr="008155F5" w:rsidRDefault="001614E3" w:rsidP="0040249F">
            <w:pPr>
              <w:widowControl w:val="0"/>
              <w:tabs>
                <w:tab w:val="left" w:pos="720"/>
              </w:tabs>
              <w:autoSpaceDE w:val="0"/>
              <w:snapToGrid w:val="0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ть</w:t>
            </w:r>
            <w:r w:rsidRPr="008155F5">
              <w:rPr>
                <w:sz w:val="24"/>
                <w:szCs w:val="24"/>
              </w:rPr>
              <w:t xml:space="preserve"> (внес</w:t>
            </w:r>
            <w:r>
              <w:rPr>
                <w:sz w:val="24"/>
                <w:szCs w:val="24"/>
              </w:rPr>
              <w:t>ти</w:t>
            </w:r>
            <w:r w:rsidRPr="008155F5">
              <w:rPr>
                <w:sz w:val="24"/>
                <w:szCs w:val="24"/>
              </w:rPr>
              <w:t xml:space="preserve"> изменения) в локальные   акты:</w:t>
            </w:r>
          </w:p>
        </w:tc>
        <w:tc>
          <w:tcPr>
            <w:tcW w:w="1701" w:type="dxa"/>
          </w:tcPr>
          <w:p w:rsidR="001614E3" w:rsidRPr="008155F5" w:rsidRDefault="001614E3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14E3" w:rsidRPr="008155F5" w:rsidRDefault="001614E3" w:rsidP="0040249F">
            <w:pPr>
              <w:rPr>
                <w:sz w:val="24"/>
                <w:szCs w:val="24"/>
              </w:rPr>
            </w:pPr>
          </w:p>
        </w:tc>
      </w:tr>
      <w:tr w:rsidR="001614E3" w:rsidRPr="008155F5" w:rsidTr="002D5AB9">
        <w:tc>
          <w:tcPr>
            <w:tcW w:w="696" w:type="dxa"/>
            <w:vMerge/>
          </w:tcPr>
          <w:p w:rsidR="001614E3" w:rsidRPr="008155F5" w:rsidRDefault="001614E3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1614E3" w:rsidRPr="008155F5" w:rsidRDefault="001614E3" w:rsidP="0040249F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</w:tc>
        <w:tc>
          <w:tcPr>
            <w:tcW w:w="1701" w:type="dxa"/>
          </w:tcPr>
          <w:p w:rsidR="001614E3" w:rsidRPr="008155F5" w:rsidRDefault="008B5D69" w:rsidP="0038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70582">
              <w:rPr>
                <w:sz w:val="24"/>
                <w:szCs w:val="24"/>
              </w:rPr>
              <w:t>2</w:t>
            </w:r>
            <w:r w:rsidR="003879C1">
              <w:rPr>
                <w:sz w:val="24"/>
                <w:szCs w:val="24"/>
              </w:rPr>
              <w:t>3</w:t>
            </w:r>
            <w:r w:rsidR="0057058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3879C1" w:rsidRDefault="003879C1" w:rsidP="00C3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614E3" w:rsidRPr="008155F5" w:rsidRDefault="003879C1" w:rsidP="00C3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614E3" w:rsidRPr="008155F5" w:rsidTr="002D5AB9">
        <w:tc>
          <w:tcPr>
            <w:tcW w:w="696" w:type="dxa"/>
            <w:vMerge/>
          </w:tcPr>
          <w:p w:rsidR="001614E3" w:rsidRPr="008155F5" w:rsidRDefault="001614E3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1614E3" w:rsidRPr="008155F5" w:rsidRDefault="001614E3" w:rsidP="0040249F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регламентирующие организацию и проведение публичного отчета образовательного учреждения;</w:t>
            </w:r>
          </w:p>
        </w:tc>
        <w:tc>
          <w:tcPr>
            <w:tcW w:w="1701" w:type="dxa"/>
          </w:tcPr>
          <w:p w:rsidR="001614E3" w:rsidRPr="008155F5" w:rsidRDefault="00570582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879C1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1614E3" w:rsidRPr="008155F5" w:rsidRDefault="003879C1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570582" w:rsidRPr="008155F5" w:rsidTr="002D5AB9">
        <w:tc>
          <w:tcPr>
            <w:tcW w:w="696" w:type="dxa"/>
            <w:vMerge/>
          </w:tcPr>
          <w:p w:rsidR="00570582" w:rsidRPr="008155F5" w:rsidRDefault="0057058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570582" w:rsidRPr="008155F5" w:rsidRDefault="00570582" w:rsidP="001614E3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</w:t>
            </w:r>
            <w:r>
              <w:rPr>
                <w:sz w:val="24"/>
                <w:szCs w:val="24"/>
              </w:rPr>
              <w:t>П</w:t>
            </w:r>
            <w:r w:rsidRPr="008155F5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е</w:t>
            </w:r>
            <w:r w:rsidRPr="008155F5">
              <w:rPr>
                <w:sz w:val="24"/>
                <w:szCs w:val="24"/>
              </w:rPr>
              <w:t xml:space="preserve"> об информационно-библиотечном центре, </w:t>
            </w:r>
            <w:r>
              <w:rPr>
                <w:sz w:val="24"/>
                <w:szCs w:val="24"/>
              </w:rPr>
              <w:t>П</w:t>
            </w:r>
            <w:r w:rsidRPr="008155F5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е</w:t>
            </w:r>
            <w:r w:rsidRPr="008155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8155F5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рно-оздоровительном центре</w:t>
            </w:r>
            <w:r w:rsidRPr="008155F5">
              <w:rPr>
                <w:sz w:val="24"/>
                <w:szCs w:val="24"/>
              </w:rPr>
              <w:t>);</w:t>
            </w:r>
          </w:p>
        </w:tc>
        <w:tc>
          <w:tcPr>
            <w:tcW w:w="1701" w:type="dxa"/>
          </w:tcPr>
          <w:p w:rsidR="00570582" w:rsidRPr="008155F5" w:rsidRDefault="008B5D69" w:rsidP="00387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70582">
              <w:rPr>
                <w:sz w:val="24"/>
                <w:szCs w:val="24"/>
              </w:rPr>
              <w:t>2</w:t>
            </w:r>
            <w:r w:rsidR="003879C1">
              <w:rPr>
                <w:sz w:val="24"/>
                <w:szCs w:val="24"/>
              </w:rPr>
              <w:t>3</w:t>
            </w:r>
            <w:r w:rsidR="0057058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3879C1" w:rsidRDefault="003879C1" w:rsidP="001E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570582" w:rsidRPr="008155F5" w:rsidRDefault="003879C1" w:rsidP="001E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879C1" w:rsidRPr="008155F5" w:rsidTr="002D5AB9">
        <w:trPr>
          <w:trHeight w:val="668"/>
        </w:trPr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1614E3" w:rsidRDefault="003879C1" w:rsidP="001614E3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регламентирующие организацию образовательного процесса (Положени</w:t>
            </w:r>
            <w:r>
              <w:rPr>
                <w:sz w:val="24"/>
                <w:szCs w:val="24"/>
              </w:rPr>
              <w:t>е</w:t>
            </w:r>
            <w:r w:rsidRPr="008155F5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дополнительном образовании,</w:t>
            </w:r>
            <w:r w:rsidRPr="001614E3">
              <w:rPr>
                <w:sz w:val="28"/>
                <w:szCs w:val="28"/>
              </w:rPr>
              <w:t xml:space="preserve"> </w:t>
            </w:r>
            <w:r w:rsidRPr="001614E3">
              <w:rPr>
                <w:sz w:val="24"/>
                <w:szCs w:val="24"/>
              </w:rPr>
              <w:t>Положение о получении образования в форме экстерната;</w:t>
            </w:r>
          </w:p>
          <w:p w:rsidR="003879C1" w:rsidRPr="008155F5" w:rsidRDefault="003879C1" w:rsidP="001614E3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1614E3">
              <w:rPr>
                <w:sz w:val="24"/>
                <w:szCs w:val="24"/>
              </w:rPr>
              <w:t>Положение о получении образования в семье</w:t>
            </w:r>
            <w:r w:rsidRPr="008155F5">
              <w:rPr>
                <w:sz w:val="24"/>
                <w:szCs w:val="24"/>
              </w:rPr>
              <w:t>).</w:t>
            </w:r>
            <w:proofErr w:type="gramEnd"/>
          </w:p>
        </w:tc>
        <w:tc>
          <w:tcPr>
            <w:tcW w:w="1701" w:type="dxa"/>
          </w:tcPr>
          <w:p w:rsidR="003879C1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3879C1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Pr="008155F5" w:rsidRDefault="003879C1" w:rsidP="001771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Е.Е, зам. директора по ВР Кудряшов Д.Н.</w:t>
            </w: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Default="003879C1" w:rsidP="0040249F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должностные инструкции учителей предметников, заместителя директора по УВР, курирующего</w:t>
            </w:r>
            <w:r>
              <w:rPr>
                <w:sz w:val="24"/>
                <w:szCs w:val="24"/>
              </w:rPr>
              <w:t xml:space="preserve"> реализацию ФГОС ООО, </w:t>
            </w:r>
            <w:r w:rsidRPr="008155F5">
              <w:rPr>
                <w:sz w:val="24"/>
                <w:szCs w:val="24"/>
              </w:rPr>
              <w:t xml:space="preserve"> педагогов</w:t>
            </w:r>
          </w:p>
          <w:p w:rsidR="003137AE" w:rsidRPr="008155F5" w:rsidRDefault="003137AE" w:rsidP="0040249F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79C1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3879C1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879C1" w:rsidRPr="008155F5" w:rsidRDefault="003879C1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879C1" w:rsidRPr="008155F5" w:rsidTr="002D5AB9">
        <w:tc>
          <w:tcPr>
            <w:tcW w:w="696" w:type="dxa"/>
            <w:vMerge w:val="restart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1.6</w:t>
            </w:r>
          </w:p>
        </w:tc>
        <w:tc>
          <w:tcPr>
            <w:tcW w:w="5366" w:type="dxa"/>
          </w:tcPr>
          <w:p w:rsidR="003879C1" w:rsidRPr="008155F5" w:rsidRDefault="003879C1" w:rsidP="00222B4D">
            <w:pPr>
              <w:tabs>
                <w:tab w:val="left" w:pos="7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проектов приказов</w:t>
            </w:r>
            <w:r w:rsidRPr="008155F5">
              <w:rPr>
                <w:sz w:val="24"/>
                <w:szCs w:val="24"/>
              </w:rPr>
              <w:t xml:space="preserve">, регламентирующих введение стандартов второго поколения в </w:t>
            </w:r>
            <w:r>
              <w:rPr>
                <w:sz w:val="24"/>
                <w:szCs w:val="24"/>
              </w:rPr>
              <w:t>ОУ</w:t>
            </w:r>
            <w:r w:rsidRPr="008155F5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 w:val="restart"/>
          </w:tcPr>
          <w:p w:rsidR="003879C1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3879C1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  <w:vMerge w:val="restart"/>
          </w:tcPr>
          <w:p w:rsidR="003879C1" w:rsidRDefault="003879C1" w:rsidP="00046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879C1" w:rsidRDefault="003879C1" w:rsidP="000462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3879C1" w:rsidRPr="008155F5" w:rsidRDefault="003879C1" w:rsidP="000462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Е.Е, зам. директора по ВР Кудряшов Д.Н</w:t>
            </w: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tabs>
                <w:tab w:val="left" w:pos="175"/>
              </w:tabs>
              <w:snapToGrid w:val="0"/>
              <w:ind w:right="54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О переходе ОУ на обучение  по ФГОС ООО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5A4342">
            <w:pPr>
              <w:tabs>
                <w:tab w:val="left" w:pos="175"/>
              </w:tabs>
              <w:ind w:right="54"/>
              <w:rPr>
                <w:bCs/>
                <w:kern w:val="1"/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создании рабочей группы по введению ФГОС ООО</w:t>
            </w:r>
            <w:r w:rsidRPr="008155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pStyle w:val="Default"/>
              <w:tabs>
                <w:tab w:val="left" w:pos="2489"/>
                <w:tab w:val="left" w:pos="2597"/>
              </w:tabs>
              <w:ind w:right="234"/>
            </w:pPr>
            <w:r w:rsidRPr="008155F5">
              <w:t>Об утверждении образовательной программы  на 2013-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155F5">
                <w:t>2018 г</w:t>
              </w:r>
            </w:smartTag>
            <w:r w:rsidRPr="008155F5">
              <w:t>.г.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snapToGrid w:val="0"/>
              <w:ind w:right="54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 xml:space="preserve">Об утверждении годового календарного учебного графика 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pStyle w:val="Default"/>
              <w:ind w:right="234"/>
            </w:pPr>
            <w:r w:rsidRPr="008155F5">
              <w:t>Об утверждении учебного плана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222B4D">
            <w:pPr>
              <w:pStyle w:val="Default"/>
              <w:ind w:right="234"/>
            </w:pPr>
            <w:r w:rsidRPr="008155F5">
              <w:t xml:space="preserve">Об утверждении </w:t>
            </w:r>
            <w:r>
              <w:t xml:space="preserve">рабочих </w:t>
            </w:r>
            <w:r w:rsidRPr="008155F5">
              <w:t>программ</w:t>
            </w:r>
            <w:r>
              <w:t xml:space="preserve"> по учебным предметам, курсам, внеурочной деятельности (кружки, факультативы)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pStyle w:val="Default"/>
              <w:ind w:right="54"/>
            </w:pPr>
            <w:r w:rsidRPr="008155F5">
              <w:t>Об утверждении программы ОУ по повышению уровня профессионального мастерства педагогических работников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pStyle w:val="Default"/>
              <w:ind w:right="54"/>
            </w:pPr>
            <w:r w:rsidRPr="008155F5">
              <w:t xml:space="preserve">О проведении </w:t>
            </w:r>
            <w:proofErr w:type="spellStart"/>
            <w:r w:rsidRPr="008155F5">
              <w:t>внутришкольного</w:t>
            </w:r>
            <w:proofErr w:type="spellEnd"/>
            <w:r w:rsidRPr="008155F5">
              <w:t xml:space="preserve"> контроля по реализации ФГОС ООО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1.7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8155F5">
              <w:rPr>
                <w:sz w:val="24"/>
                <w:szCs w:val="24"/>
              </w:rPr>
              <w:t xml:space="preserve"> утвержденного  и обоснованного списка учебников для  реализации ФГОС основного общего образования.</w:t>
            </w:r>
          </w:p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Формирование заявки на обеспечение общеобразовательного учреждения учебниками в соответствии с федеральным перечнем.</w:t>
            </w:r>
          </w:p>
        </w:tc>
        <w:tc>
          <w:tcPr>
            <w:tcW w:w="1701" w:type="dxa"/>
          </w:tcPr>
          <w:p w:rsidR="003879C1" w:rsidRPr="008B5D69" w:rsidRDefault="008B5D69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8B5D69">
              <w:rPr>
                <w:sz w:val="24"/>
                <w:szCs w:val="24"/>
              </w:rPr>
              <w:t>07</w:t>
            </w:r>
            <w:r w:rsidR="003879C1" w:rsidRPr="008B5D69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библиотекарь</w:t>
            </w:r>
          </w:p>
          <w:p w:rsidR="003879C1" w:rsidRPr="008155F5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 Э.В.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1.8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Pr="008155F5">
              <w:rPr>
                <w:sz w:val="24"/>
                <w:szCs w:val="24"/>
              </w:rPr>
              <w:t xml:space="preserve"> должностных инструкций работников ОУ, переработанных с учетом ФГОС ООО, и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1701" w:type="dxa"/>
          </w:tcPr>
          <w:p w:rsidR="003879C1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3879C1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3879C1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3879C1" w:rsidRPr="008155F5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366" w:type="dxa"/>
          </w:tcPr>
          <w:p w:rsidR="003879C1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рабочих программ учебных предметов, курсов, дисциплин, модулей</w:t>
            </w:r>
          </w:p>
        </w:tc>
        <w:tc>
          <w:tcPr>
            <w:tcW w:w="1701" w:type="dxa"/>
          </w:tcPr>
          <w:p w:rsidR="003879C1" w:rsidRPr="008155F5" w:rsidRDefault="003879C1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8B5D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b/>
                <w:bCs/>
                <w:sz w:val="24"/>
                <w:szCs w:val="24"/>
              </w:rPr>
              <w:t>Финансовое обеспечение образовательного учреждения в условиях введения ФГОС</w:t>
            </w:r>
          </w:p>
        </w:tc>
        <w:tc>
          <w:tcPr>
            <w:tcW w:w="1701" w:type="dxa"/>
            <w:vMerge w:val="restart"/>
          </w:tcPr>
          <w:p w:rsidR="003879C1" w:rsidRPr="008155F5" w:rsidRDefault="008B5D69" w:rsidP="00A97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18.03.13.</w:t>
            </w:r>
          </w:p>
        </w:tc>
        <w:tc>
          <w:tcPr>
            <w:tcW w:w="2126" w:type="dxa"/>
            <w:vMerge w:val="restart"/>
          </w:tcPr>
          <w:p w:rsidR="003879C1" w:rsidRDefault="003879C1" w:rsidP="00CF4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ухгалтер</w:t>
            </w:r>
            <w:proofErr w:type="spellEnd"/>
          </w:p>
          <w:p w:rsidR="003879C1" w:rsidRPr="008155F5" w:rsidRDefault="003879C1" w:rsidP="00CF4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В.И.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2.1.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объема </w:t>
            </w:r>
            <w:r w:rsidRPr="008155F5">
              <w:rPr>
                <w:sz w:val="24"/>
                <w:szCs w:val="24"/>
              </w:rPr>
              <w:t>финансирования за счет средств субсидий на возмещение нормативных затрат учебных расходов в объеме, соответствующем требованиям к материально-техническому обеспечению введения ФГОС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2.2.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ие</w:t>
            </w:r>
            <w:r w:rsidRPr="008155F5">
              <w:rPr>
                <w:sz w:val="24"/>
                <w:szCs w:val="24"/>
              </w:rPr>
              <w:t xml:space="preserve"> объем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F826F2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2.3.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</w:t>
            </w:r>
            <w:r w:rsidRPr="008155F5">
              <w:rPr>
                <w:sz w:val="24"/>
                <w:szCs w:val="24"/>
              </w:rPr>
              <w:t xml:space="preserve"> норматив бюджетного финансирования учреждения оплат</w:t>
            </w:r>
            <w:r>
              <w:rPr>
                <w:sz w:val="24"/>
                <w:szCs w:val="24"/>
              </w:rPr>
              <w:t>ы</w:t>
            </w:r>
            <w:r w:rsidRPr="008155F5">
              <w:rPr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701" w:type="dxa"/>
            <w:vMerge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79C1" w:rsidRPr="008155F5" w:rsidRDefault="003879C1" w:rsidP="00F826F2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b/>
                <w:bCs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  <w:tc>
          <w:tcPr>
            <w:tcW w:w="1701" w:type="dxa"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3.1.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Создан</w:t>
            </w:r>
            <w:r>
              <w:rPr>
                <w:sz w:val="24"/>
                <w:szCs w:val="24"/>
              </w:rPr>
              <w:t>ие</w:t>
            </w:r>
            <w:r w:rsidRPr="008155F5">
              <w:rPr>
                <w:sz w:val="24"/>
                <w:szCs w:val="24"/>
              </w:rPr>
              <w:t xml:space="preserve"> в общеоб</w:t>
            </w:r>
            <w:r>
              <w:rPr>
                <w:sz w:val="24"/>
                <w:szCs w:val="24"/>
              </w:rPr>
              <w:t>разовательном учреждении рабочей</w:t>
            </w:r>
            <w:r w:rsidRPr="008155F5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8155F5">
              <w:rPr>
                <w:sz w:val="24"/>
                <w:szCs w:val="24"/>
              </w:rPr>
              <w:t xml:space="preserve"> по введению ФГОС ООО.</w:t>
            </w:r>
          </w:p>
        </w:tc>
        <w:tc>
          <w:tcPr>
            <w:tcW w:w="1701" w:type="dxa"/>
          </w:tcPr>
          <w:p w:rsidR="003879C1" w:rsidRPr="008B5D69" w:rsidRDefault="008B5D69" w:rsidP="008B5D69">
            <w:pPr>
              <w:jc w:val="center"/>
              <w:rPr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24.01</w:t>
            </w:r>
            <w:r w:rsidR="003879C1" w:rsidRPr="008B5D69">
              <w:rPr>
                <w:sz w:val="24"/>
                <w:szCs w:val="24"/>
              </w:rPr>
              <w:t>.13.</w:t>
            </w:r>
          </w:p>
        </w:tc>
        <w:tc>
          <w:tcPr>
            <w:tcW w:w="2126" w:type="dxa"/>
          </w:tcPr>
          <w:p w:rsidR="003879C1" w:rsidRDefault="003879C1" w:rsidP="00387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3879C1" w:rsidRPr="008155F5" w:rsidRDefault="003879C1" w:rsidP="00387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3.2.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ение</w:t>
            </w:r>
            <w:r w:rsidRPr="008155F5">
              <w:rPr>
                <w:sz w:val="24"/>
                <w:szCs w:val="24"/>
              </w:rPr>
              <w:t xml:space="preserve"> координаци</w:t>
            </w:r>
            <w:r>
              <w:rPr>
                <w:sz w:val="24"/>
                <w:szCs w:val="24"/>
              </w:rPr>
              <w:t>и</w:t>
            </w:r>
            <w:r w:rsidRPr="008155F5">
              <w:rPr>
                <w:sz w:val="24"/>
                <w:szCs w:val="24"/>
              </w:rPr>
              <w:t xml:space="preserve"> деятельности субъектов образовательного процесса, организационных структур учреждения по подготовке и введению ФГОС общего образования в соответствии с дорожной картой  </w:t>
            </w:r>
          </w:p>
        </w:tc>
        <w:tc>
          <w:tcPr>
            <w:tcW w:w="1701" w:type="dxa"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879C1" w:rsidRDefault="003879C1" w:rsidP="00387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3879C1" w:rsidRPr="008155F5" w:rsidRDefault="003879C1" w:rsidP="00387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879C1" w:rsidRPr="008155F5" w:rsidTr="002D5AB9">
        <w:tc>
          <w:tcPr>
            <w:tcW w:w="696" w:type="dxa"/>
            <w:vMerge w:val="restart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3.3.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</w:t>
            </w:r>
            <w:r w:rsidRPr="008155F5">
              <w:rPr>
                <w:sz w:val="24"/>
                <w:szCs w:val="24"/>
              </w:rPr>
              <w:t xml:space="preserve"> основной школе постоянно действующи</w:t>
            </w:r>
            <w:r>
              <w:rPr>
                <w:sz w:val="24"/>
                <w:szCs w:val="24"/>
              </w:rPr>
              <w:t>х</w:t>
            </w:r>
            <w:r w:rsidRPr="008155F5">
              <w:rPr>
                <w:sz w:val="24"/>
                <w:szCs w:val="24"/>
              </w:rPr>
              <w:t xml:space="preserve"> «переговорны</w:t>
            </w:r>
            <w:r>
              <w:rPr>
                <w:sz w:val="24"/>
                <w:szCs w:val="24"/>
              </w:rPr>
              <w:t>х</w:t>
            </w:r>
            <w:r w:rsidRPr="008155F5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>ок</w:t>
            </w:r>
            <w:r w:rsidRPr="008155F5">
              <w:rPr>
                <w:sz w:val="24"/>
                <w:szCs w:val="24"/>
              </w:rPr>
              <w:t>» для организации взаимодействия участников образовательного процесса (сайт, блоги, форумы, собрания, совещания и пр.)</w:t>
            </w:r>
          </w:p>
        </w:tc>
        <w:tc>
          <w:tcPr>
            <w:tcW w:w="1701" w:type="dxa"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на сайте ОУ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879C1" w:rsidRPr="008155F5" w:rsidRDefault="008B5D69" w:rsidP="0089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29.03.13.</w:t>
            </w:r>
          </w:p>
        </w:tc>
        <w:tc>
          <w:tcPr>
            <w:tcW w:w="2126" w:type="dxa"/>
          </w:tcPr>
          <w:p w:rsidR="003879C1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в блоге ОУ</w:t>
            </w:r>
          </w:p>
        </w:tc>
        <w:tc>
          <w:tcPr>
            <w:tcW w:w="1701" w:type="dxa"/>
          </w:tcPr>
          <w:p w:rsidR="003879C1" w:rsidRPr="008155F5" w:rsidRDefault="008B5D69" w:rsidP="00D6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29.03.13.</w:t>
            </w:r>
          </w:p>
        </w:tc>
        <w:tc>
          <w:tcPr>
            <w:tcW w:w="2126" w:type="dxa"/>
          </w:tcPr>
          <w:p w:rsidR="003879C1" w:rsidRPr="008155F5" w:rsidRDefault="00FC4CD2" w:rsidP="00F8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на форумах</w:t>
            </w:r>
          </w:p>
        </w:tc>
        <w:tc>
          <w:tcPr>
            <w:tcW w:w="1701" w:type="dxa"/>
          </w:tcPr>
          <w:p w:rsidR="003879C1" w:rsidRPr="008155F5" w:rsidRDefault="008B5D69" w:rsidP="00D6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29.03.13.</w:t>
            </w:r>
          </w:p>
        </w:tc>
        <w:tc>
          <w:tcPr>
            <w:tcW w:w="2126" w:type="dxa"/>
          </w:tcPr>
          <w:p w:rsidR="003879C1" w:rsidRPr="008155F5" w:rsidRDefault="00FC4CD2" w:rsidP="00F8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701" w:type="dxa"/>
          </w:tcPr>
          <w:p w:rsidR="003879C1" w:rsidRPr="008155F5" w:rsidRDefault="008B5D69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3879C1" w:rsidRPr="008155F5" w:rsidRDefault="00FC4CD2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 Кудряшов Д.Н.</w:t>
            </w:r>
            <w:r w:rsidR="003879C1">
              <w:rPr>
                <w:sz w:val="24"/>
                <w:szCs w:val="24"/>
              </w:rPr>
              <w:t>.</w:t>
            </w:r>
          </w:p>
        </w:tc>
      </w:tr>
      <w:tr w:rsidR="003879C1" w:rsidRPr="008155F5" w:rsidTr="002D5AB9">
        <w:tc>
          <w:tcPr>
            <w:tcW w:w="696" w:type="dxa"/>
            <w:vMerge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701" w:type="dxa"/>
          </w:tcPr>
          <w:p w:rsidR="008B5D69" w:rsidRPr="008B5D69" w:rsidRDefault="008B5D69" w:rsidP="008B5D69">
            <w:pPr>
              <w:jc w:val="center"/>
              <w:rPr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24</w:t>
            </w:r>
            <w:r w:rsidR="003879C1" w:rsidRPr="008B5D69">
              <w:rPr>
                <w:sz w:val="24"/>
                <w:szCs w:val="24"/>
              </w:rPr>
              <w:t>.0</w:t>
            </w:r>
            <w:r w:rsidRPr="008B5D69">
              <w:rPr>
                <w:sz w:val="24"/>
                <w:szCs w:val="24"/>
              </w:rPr>
              <w:t>1</w:t>
            </w:r>
            <w:r w:rsidR="003879C1" w:rsidRPr="008B5D69">
              <w:rPr>
                <w:sz w:val="24"/>
                <w:szCs w:val="24"/>
              </w:rPr>
              <w:t>.13</w:t>
            </w:r>
          </w:p>
          <w:p w:rsidR="003879C1" w:rsidRPr="008B5D69" w:rsidRDefault="008B5D69" w:rsidP="008B5D69">
            <w:pPr>
              <w:jc w:val="center"/>
              <w:rPr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07.03.13</w:t>
            </w:r>
          </w:p>
          <w:p w:rsidR="008B5D69" w:rsidRPr="00FC4CD2" w:rsidRDefault="008B5D69" w:rsidP="008B5D69">
            <w:pPr>
              <w:jc w:val="center"/>
              <w:rPr>
                <w:color w:val="FF0000"/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28.03.13</w:t>
            </w:r>
          </w:p>
        </w:tc>
        <w:tc>
          <w:tcPr>
            <w:tcW w:w="2126" w:type="dxa"/>
          </w:tcPr>
          <w:p w:rsidR="00FC4CD2" w:rsidRDefault="00FC4CD2" w:rsidP="00FC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C4CD2" w:rsidRDefault="00FC4CD2" w:rsidP="00FC4C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3879C1" w:rsidRDefault="00FC4CD2" w:rsidP="00FC4C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Е.Е, зам. директора по ВР Кудряшов Д.Н</w:t>
            </w:r>
          </w:p>
        </w:tc>
      </w:tr>
      <w:tr w:rsidR="008B5D69" w:rsidRPr="008155F5" w:rsidTr="002D5AB9">
        <w:trPr>
          <w:trHeight w:val="1942"/>
        </w:trPr>
        <w:tc>
          <w:tcPr>
            <w:tcW w:w="696" w:type="dxa"/>
            <w:vMerge/>
          </w:tcPr>
          <w:p w:rsidR="008B5D69" w:rsidRPr="008155F5" w:rsidRDefault="008B5D69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8B5D69" w:rsidRPr="008155F5" w:rsidRDefault="008B5D69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совещания</w:t>
            </w:r>
          </w:p>
        </w:tc>
        <w:tc>
          <w:tcPr>
            <w:tcW w:w="1701" w:type="dxa"/>
          </w:tcPr>
          <w:p w:rsidR="008B5D69" w:rsidRPr="008B5D69" w:rsidRDefault="008B5D69" w:rsidP="0040249F">
            <w:pPr>
              <w:jc w:val="center"/>
              <w:rPr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30.01.13.</w:t>
            </w:r>
          </w:p>
          <w:p w:rsidR="008B5D69" w:rsidRPr="008B5D69" w:rsidRDefault="008B5D69" w:rsidP="0040249F">
            <w:pPr>
              <w:jc w:val="center"/>
              <w:rPr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04.02.13.</w:t>
            </w:r>
          </w:p>
          <w:p w:rsidR="008B5D69" w:rsidRPr="008B5D69" w:rsidRDefault="008B5D69" w:rsidP="0040249F">
            <w:pPr>
              <w:jc w:val="center"/>
              <w:rPr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21.02.13.</w:t>
            </w:r>
          </w:p>
          <w:p w:rsidR="008B5D69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14.03.13.</w:t>
            </w:r>
          </w:p>
        </w:tc>
        <w:tc>
          <w:tcPr>
            <w:tcW w:w="2126" w:type="dxa"/>
          </w:tcPr>
          <w:p w:rsidR="008B5D69" w:rsidRDefault="008B5D69" w:rsidP="00FC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8B5D69" w:rsidRDefault="008B5D69" w:rsidP="00FC4C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8B5D69" w:rsidRPr="008155F5" w:rsidRDefault="008B5D69" w:rsidP="00FC4C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Е.Е, зам. директора по ВР Кудряшов Д.Н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3.4.</w:t>
            </w:r>
          </w:p>
        </w:tc>
        <w:tc>
          <w:tcPr>
            <w:tcW w:w="5366" w:type="dxa"/>
          </w:tcPr>
          <w:p w:rsidR="003879C1" w:rsidRPr="008155F5" w:rsidRDefault="003879C1" w:rsidP="0063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8155F5">
              <w:rPr>
                <w:sz w:val="24"/>
                <w:szCs w:val="24"/>
              </w:rPr>
              <w:t xml:space="preserve"> оптимальн</w:t>
            </w:r>
            <w:r>
              <w:rPr>
                <w:sz w:val="24"/>
                <w:szCs w:val="24"/>
              </w:rPr>
              <w:t>ой</w:t>
            </w:r>
            <w:r w:rsidRPr="008155F5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и</w:t>
            </w:r>
            <w:r w:rsidRPr="008155F5">
              <w:rPr>
                <w:sz w:val="24"/>
                <w:szCs w:val="24"/>
              </w:rPr>
              <w:t xml:space="preserve"> организации образовательного процесса, обеспечивающ</w:t>
            </w:r>
            <w:r>
              <w:rPr>
                <w:sz w:val="24"/>
                <w:szCs w:val="24"/>
              </w:rPr>
              <w:t>ей</w:t>
            </w:r>
            <w:r w:rsidRPr="008155F5">
              <w:rPr>
                <w:sz w:val="24"/>
                <w:szCs w:val="24"/>
              </w:rPr>
              <w:t xml:space="preserve"> интеграцию урочной и внеурочной деятельности </w:t>
            </w:r>
            <w:proofErr w:type="gramStart"/>
            <w:r w:rsidRPr="008155F5">
              <w:rPr>
                <w:sz w:val="24"/>
                <w:szCs w:val="24"/>
              </w:rPr>
              <w:t>обучающихся</w:t>
            </w:r>
            <w:proofErr w:type="gramEnd"/>
            <w:r w:rsidRPr="008155F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879C1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3879C1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Кудряшов Д.Н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3.5.</w:t>
            </w:r>
          </w:p>
        </w:tc>
        <w:tc>
          <w:tcPr>
            <w:tcW w:w="5366" w:type="dxa"/>
          </w:tcPr>
          <w:p w:rsidR="003879C1" w:rsidRPr="008155F5" w:rsidRDefault="003879C1" w:rsidP="0063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8155F5">
              <w:rPr>
                <w:sz w:val="24"/>
                <w:szCs w:val="24"/>
              </w:rPr>
              <w:t>современн</w:t>
            </w:r>
            <w:r>
              <w:rPr>
                <w:sz w:val="24"/>
                <w:szCs w:val="24"/>
              </w:rPr>
              <w:t>ой</w:t>
            </w:r>
            <w:r w:rsidRPr="008155F5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и</w:t>
            </w:r>
            <w:r w:rsidRPr="008155F5">
              <w:rPr>
                <w:sz w:val="24"/>
                <w:szCs w:val="24"/>
              </w:rPr>
              <w:t xml:space="preserve"> взаимодействия учреждений общего и дополнительного образования детей, культуры, спорта и т.п., обеспечивающих                организацию внеурочной деятельности.</w:t>
            </w:r>
          </w:p>
        </w:tc>
        <w:tc>
          <w:tcPr>
            <w:tcW w:w="1701" w:type="dxa"/>
          </w:tcPr>
          <w:p w:rsidR="003879C1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3879C1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Кудряшов Д.Н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3.6.</w:t>
            </w:r>
          </w:p>
        </w:tc>
        <w:tc>
          <w:tcPr>
            <w:tcW w:w="5366" w:type="dxa"/>
          </w:tcPr>
          <w:p w:rsidR="003879C1" w:rsidRPr="008155F5" w:rsidRDefault="003879C1" w:rsidP="00753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 w:rsidRPr="008155F5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ния</w:t>
            </w:r>
            <w:r w:rsidRPr="008155F5">
              <w:rPr>
                <w:sz w:val="24"/>
                <w:szCs w:val="24"/>
              </w:rPr>
              <w:t xml:space="preserve">  современны</w:t>
            </w:r>
            <w:r>
              <w:rPr>
                <w:sz w:val="24"/>
                <w:szCs w:val="24"/>
              </w:rPr>
              <w:t xml:space="preserve">х форм </w:t>
            </w:r>
            <w:r w:rsidRPr="008155F5">
              <w:rPr>
                <w:sz w:val="24"/>
                <w:szCs w:val="24"/>
              </w:rPr>
              <w:t>представления детских результатов, в том числе</w:t>
            </w:r>
            <w:r>
              <w:rPr>
                <w:sz w:val="24"/>
                <w:szCs w:val="24"/>
              </w:rPr>
              <w:t xml:space="preserve">, защиту </w:t>
            </w:r>
            <w:r w:rsidRPr="008155F5">
              <w:rPr>
                <w:sz w:val="24"/>
                <w:szCs w:val="24"/>
              </w:rPr>
              <w:t>творческих, проектных и исследовательских работ</w:t>
            </w:r>
          </w:p>
        </w:tc>
        <w:tc>
          <w:tcPr>
            <w:tcW w:w="1701" w:type="dxa"/>
          </w:tcPr>
          <w:p w:rsidR="003879C1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87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3879C1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Pr="008155F5" w:rsidRDefault="00FC4CD2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 </w:t>
            </w:r>
            <w:r w:rsidR="003879C1">
              <w:rPr>
                <w:sz w:val="24"/>
                <w:szCs w:val="24"/>
              </w:rPr>
              <w:t>Руководители МО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3.7</w:t>
            </w:r>
          </w:p>
        </w:tc>
        <w:tc>
          <w:tcPr>
            <w:tcW w:w="5366" w:type="dxa"/>
          </w:tcPr>
          <w:p w:rsidR="003879C1" w:rsidRPr="008155F5" w:rsidRDefault="003879C1" w:rsidP="0063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плана </w:t>
            </w:r>
            <w:r w:rsidRPr="008155F5">
              <w:rPr>
                <w:sz w:val="24"/>
                <w:szCs w:val="24"/>
              </w:rPr>
              <w:t>методической работы, обеспечивающ</w:t>
            </w:r>
            <w:r>
              <w:rPr>
                <w:sz w:val="24"/>
                <w:szCs w:val="24"/>
              </w:rPr>
              <w:t>его сопровождение деятельности пе</w:t>
            </w:r>
            <w:r w:rsidRPr="008155F5">
              <w:rPr>
                <w:sz w:val="24"/>
                <w:szCs w:val="24"/>
              </w:rPr>
              <w:t>дагогов на всех этапах реализации требований ФГОС</w:t>
            </w:r>
          </w:p>
        </w:tc>
        <w:tc>
          <w:tcPr>
            <w:tcW w:w="1701" w:type="dxa"/>
          </w:tcPr>
          <w:p w:rsidR="003879C1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</w:t>
            </w:r>
            <w:r w:rsidR="00387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3879C1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</w:tcPr>
          <w:p w:rsidR="003879C1" w:rsidRPr="008155F5" w:rsidRDefault="00FC4CD2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</w:t>
            </w:r>
          </w:p>
        </w:tc>
      </w:tr>
      <w:tr w:rsidR="003879C1" w:rsidRPr="008155F5" w:rsidTr="002D5AB9">
        <w:tc>
          <w:tcPr>
            <w:tcW w:w="69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4.</w:t>
            </w:r>
          </w:p>
        </w:tc>
        <w:tc>
          <w:tcPr>
            <w:tcW w:w="536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  <w:r w:rsidRPr="008155F5">
              <w:rPr>
                <w:b/>
                <w:bCs/>
                <w:sz w:val="24"/>
                <w:szCs w:val="24"/>
              </w:rPr>
              <w:t>Информационное обеспечение образовательного учреждения в условиях введения ФГОС</w:t>
            </w:r>
          </w:p>
        </w:tc>
        <w:tc>
          <w:tcPr>
            <w:tcW w:w="1701" w:type="dxa"/>
          </w:tcPr>
          <w:p w:rsidR="003879C1" w:rsidRPr="008155F5" w:rsidRDefault="003879C1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879C1" w:rsidRPr="008155F5" w:rsidRDefault="003879C1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5366" w:type="dxa"/>
          </w:tcPr>
          <w:p w:rsidR="00FC4CD2" w:rsidRPr="008155F5" w:rsidRDefault="00FC4CD2" w:rsidP="0063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155F5">
              <w:rPr>
                <w:sz w:val="24"/>
                <w:szCs w:val="24"/>
              </w:rPr>
              <w:t>зучение мнения родителей (законных представителей обучающихся) по вопросам организации внеурочной деятельности. Проведе</w:t>
            </w:r>
            <w:r>
              <w:rPr>
                <w:sz w:val="24"/>
                <w:szCs w:val="24"/>
              </w:rPr>
              <w:t>ние</w:t>
            </w:r>
            <w:r w:rsidRPr="008155F5">
              <w:rPr>
                <w:sz w:val="24"/>
                <w:szCs w:val="24"/>
              </w:rPr>
              <w:t xml:space="preserve"> анкетирования на родительских собраниях.</w:t>
            </w:r>
          </w:p>
        </w:tc>
        <w:tc>
          <w:tcPr>
            <w:tcW w:w="1701" w:type="dxa"/>
          </w:tcPr>
          <w:p w:rsidR="00FC4CD2" w:rsidRPr="008B5D69" w:rsidRDefault="008B5D69" w:rsidP="008B5D69">
            <w:pPr>
              <w:jc w:val="center"/>
              <w:rPr>
                <w:sz w:val="24"/>
                <w:szCs w:val="24"/>
              </w:rPr>
            </w:pPr>
            <w:r w:rsidRPr="008B5D69">
              <w:rPr>
                <w:sz w:val="24"/>
                <w:szCs w:val="24"/>
              </w:rPr>
              <w:t>16</w:t>
            </w:r>
            <w:r w:rsidR="00FC4CD2" w:rsidRPr="008B5D69">
              <w:rPr>
                <w:sz w:val="24"/>
                <w:szCs w:val="24"/>
              </w:rPr>
              <w:t>.0</w:t>
            </w:r>
            <w:r w:rsidRPr="008B5D69">
              <w:rPr>
                <w:sz w:val="24"/>
                <w:szCs w:val="24"/>
              </w:rPr>
              <w:t>2</w:t>
            </w:r>
            <w:r w:rsidR="00FC4CD2" w:rsidRPr="008B5D69">
              <w:rPr>
                <w:sz w:val="24"/>
                <w:szCs w:val="24"/>
              </w:rPr>
              <w:t>.13.</w:t>
            </w:r>
          </w:p>
        </w:tc>
        <w:tc>
          <w:tcPr>
            <w:tcW w:w="2126" w:type="dxa"/>
          </w:tcPr>
          <w:p w:rsidR="00FC4CD2" w:rsidRDefault="00FC4CD2" w:rsidP="00177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Кудряшов Д.Н.</w:t>
            </w:r>
          </w:p>
          <w:p w:rsidR="00FC4CD2" w:rsidRPr="008155F5" w:rsidRDefault="00FC4CD2" w:rsidP="00177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A30833" w:rsidRDefault="00FC4CD2" w:rsidP="0040249F">
            <w:pPr>
              <w:rPr>
                <w:sz w:val="24"/>
                <w:szCs w:val="24"/>
              </w:rPr>
            </w:pPr>
            <w:r w:rsidRPr="00A30833">
              <w:rPr>
                <w:sz w:val="24"/>
                <w:szCs w:val="24"/>
              </w:rPr>
              <w:t>4.2</w:t>
            </w:r>
          </w:p>
        </w:tc>
        <w:tc>
          <w:tcPr>
            <w:tcW w:w="5366" w:type="dxa"/>
          </w:tcPr>
          <w:p w:rsidR="00FC4CD2" w:rsidRPr="00A30833" w:rsidRDefault="00FC4CD2" w:rsidP="0063232F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A30833">
              <w:rPr>
                <w:sz w:val="24"/>
                <w:szCs w:val="24"/>
              </w:rPr>
              <w:t>Обеспечение работы сайта образовательного учреждения с целью обеспечения широкого, постоянного и устойчивого доступа участников образовательного процесса к информации, связанной с реализацией ООП</w:t>
            </w:r>
          </w:p>
        </w:tc>
        <w:tc>
          <w:tcPr>
            <w:tcW w:w="1701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4.3</w:t>
            </w: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Создание</w:t>
            </w:r>
            <w:r w:rsidRPr="008155F5">
              <w:rPr>
                <w:sz w:val="24"/>
                <w:szCs w:val="24"/>
              </w:rPr>
              <w:t xml:space="preserve"> каталога </w:t>
            </w:r>
            <w:proofErr w:type="spellStart"/>
            <w:r w:rsidRPr="008155F5">
              <w:rPr>
                <w:sz w:val="24"/>
                <w:szCs w:val="24"/>
              </w:rPr>
              <w:t>ЦОРов</w:t>
            </w:r>
            <w:proofErr w:type="spellEnd"/>
            <w:r w:rsidRPr="008155F5">
              <w:rPr>
                <w:sz w:val="24"/>
                <w:szCs w:val="24"/>
              </w:rPr>
              <w:t xml:space="preserve"> и образовательных ресурсов Интернета для обучающихся на ступени основного общего образования, доступного для всех участников образовательного процесса, то есть размещенного на сайте ОУ</w:t>
            </w:r>
            <w:proofErr w:type="gramEnd"/>
          </w:p>
        </w:tc>
        <w:tc>
          <w:tcPr>
            <w:tcW w:w="1701" w:type="dxa"/>
          </w:tcPr>
          <w:p w:rsidR="00FC4CD2" w:rsidRPr="008155F5" w:rsidRDefault="008B5D69" w:rsidP="00FC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23.08.13.</w:t>
            </w:r>
          </w:p>
        </w:tc>
        <w:tc>
          <w:tcPr>
            <w:tcW w:w="212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4.4</w:t>
            </w:r>
          </w:p>
        </w:tc>
        <w:tc>
          <w:tcPr>
            <w:tcW w:w="5366" w:type="dxa"/>
          </w:tcPr>
          <w:p w:rsidR="00FC4CD2" w:rsidRPr="008155F5" w:rsidRDefault="00FC4CD2" w:rsidP="00A30833">
            <w:pPr>
              <w:pStyle w:val="dash041e005f0431005f044b005f0447005f043d005f044b005f0439"/>
            </w:pPr>
            <w:r w:rsidRPr="008155F5">
              <w:t>Обеспече</w:t>
            </w:r>
            <w:r>
              <w:t>ние укомплектованности</w:t>
            </w:r>
            <w:r w:rsidRPr="008155F5">
              <w:t xml:space="preserve"> ОУ учебниками </w:t>
            </w:r>
            <w:r w:rsidRPr="008155F5">
              <w:rPr>
                <w:b/>
              </w:rPr>
              <w:t xml:space="preserve"> </w:t>
            </w:r>
            <w:r w:rsidRPr="008155F5">
              <w:t>в соответствии с ФГОС ООО.</w:t>
            </w:r>
          </w:p>
        </w:tc>
        <w:tc>
          <w:tcPr>
            <w:tcW w:w="1701" w:type="dxa"/>
          </w:tcPr>
          <w:p w:rsidR="00FC4CD2" w:rsidRPr="008155F5" w:rsidRDefault="008B5D69" w:rsidP="00FC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23.08.13.</w:t>
            </w:r>
          </w:p>
        </w:tc>
        <w:tc>
          <w:tcPr>
            <w:tcW w:w="2126" w:type="dxa"/>
            <w:shd w:val="clear" w:color="auto" w:fill="auto"/>
          </w:tcPr>
          <w:p w:rsidR="00FC4CD2" w:rsidRDefault="00FC4CD2" w:rsidP="00FC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C4CD2" w:rsidRDefault="00FC4CD2" w:rsidP="00FC4C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C4CD2" w:rsidRPr="00A30833" w:rsidRDefault="00FC4CD2" w:rsidP="00FC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Постникова Э.В.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4.5</w:t>
            </w:r>
          </w:p>
        </w:tc>
        <w:tc>
          <w:tcPr>
            <w:tcW w:w="5366" w:type="dxa"/>
          </w:tcPr>
          <w:p w:rsidR="00FC4CD2" w:rsidRPr="008155F5" w:rsidRDefault="00FC4CD2" w:rsidP="004A7E3F">
            <w:pPr>
              <w:pStyle w:val="dash041e005f0431005f044b005f0447005f043d005f044b005f0439"/>
            </w:pPr>
            <w:r w:rsidRPr="008155F5">
              <w:rPr>
                <w:rStyle w:val="dash041e005f0431005f044b005f0447005f043d005f044b005f0439005f005fchar1char1"/>
              </w:rPr>
              <w:t>Организ</w:t>
            </w:r>
            <w:r>
              <w:rPr>
                <w:rStyle w:val="dash041e005f0431005f044b005f0447005f043d005f044b005f0439005f005fchar1char1"/>
              </w:rPr>
              <w:t>ация</w:t>
            </w:r>
            <w:r w:rsidRPr="008155F5">
              <w:rPr>
                <w:rStyle w:val="dash041e005f0431005f044b005f0447005f043d005f044b005f0439005f005fchar1char1"/>
              </w:rPr>
              <w:t xml:space="preserve"> информационн</w:t>
            </w:r>
            <w:r>
              <w:rPr>
                <w:rStyle w:val="dash041e005f0431005f044b005f0447005f043d005f044b005f0439005f005fchar1char1"/>
              </w:rPr>
              <w:t>ой</w:t>
            </w:r>
            <w:r w:rsidRPr="008155F5">
              <w:rPr>
                <w:rStyle w:val="dash041e005f0431005f044b005f0447005f043d005f044b005f0439005f005fchar1char1"/>
              </w:rPr>
              <w:t xml:space="preserve"> поддержк</w:t>
            </w:r>
            <w:r>
              <w:rPr>
                <w:rStyle w:val="dash041e005f0431005f044b005f0447005f043d005f044b005f0439005f005fchar1char1"/>
              </w:rPr>
              <w:t>и</w:t>
            </w:r>
            <w:r w:rsidRPr="008155F5">
              <w:rPr>
                <w:rStyle w:val="dash041e005f0431005f044b005f0447005f043d005f044b005f0439005f005fchar1char1"/>
              </w:rPr>
              <w:t xml:space="preserve">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701" w:type="dxa"/>
          </w:tcPr>
          <w:p w:rsidR="00FC4CD2" w:rsidRPr="008155F5" w:rsidRDefault="008B5D69" w:rsidP="00FC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23.08.13.</w:t>
            </w:r>
          </w:p>
        </w:tc>
        <w:tc>
          <w:tcPr>
            <w:tcW w:w="212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Постникова Э.В.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4.6</w:t>
            </w:r>
          </w:p>
        </w:tc>
        <w:tc>
          <w:tcPr>
            <w:tcW w:w="5366" w:type="dxa"/>
          </w:tcPr>
          <w:p w:rsidR="00FC4CD2" w:rsidRPr="008155F5" w:rsidRDefault="00FC4CD2" w:rsidP="004A7E3F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>
              <w:t>Обеспечение</w:t>
            </w:r>
            <w:r w:rsidRPr="008155F5">
              <w:t xml:space="preserve">  электронн</w:t>
            </w:r>
            <w:r>
              <w:t>ого</w:t>
            </w:r>
            <w:r w:rsidRPr="008155F5">
              <w:t xml:space="preserve"> документооборот</w:t>
            </w:r>
            <w:r>
              <w:t>а</w:t>
            </w:r>
            <w:r w:rsidRPr="008155F5">
              <w:t xml:space="preserve"> в образовательном процессе (включая, электронный журнал, дневник, мониторинг и </w:t>
            </w:r>
            <w:proofErr w:type="spellStart"/>
            <w:r w:rsidRPr="008155F5">
              <w:t>внутришкольный</w:t>
            </w:r>
            <w:proofErr w:type="spellEnd"/>
            <w:r w:rsidRPr="008155F5">
              <w:t xml:space="preserve"> контроль)</w:t>
            </w:r>
          </w:p>
        </w:tc>
        <w:tc>
          <w:tcPr>
            <w:tcW w:w="1701" w:type="dxa"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C4CD2" w:rsidRPr="008155F5" w:rsidRDefault="00FC4CD2" w:rsidP="00FC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</w:t>
            </w: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b/>
                <w:bCs/>
                <w:sz w:val="24"/>
                <w:szCs w:val="24"/>
              </w:rPr>
              <w:t>Материально-техническое обеспечение образовательного учреждения в условиях введения ФГОС</w:t>
            </w:r>
          </w:p>
        </w:tc>
        <w:tc>
          <w:tcPr>
            <w:tcW w:w="1701" w:type="dxa"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5.1.</w:t>
            </w:r>
          </w:p>
        </w:tc>
        <w:tc>
          <w:tcPr>
            <w:tcW w:w="5366" w:type="dxa"/>
          </w:tcPr>
          <w:p w:rsidR="00FC4CD2" w:rsidRPr="008155F5" w:rsidRDefault="00FC4CD2" w:rsidP="004A7E3F">
            <w:pPr>
              <w:snapToGrid w:val="0"/>
              <w:jc w:val="both"/>
              <w:rPr>
                <w:sz w:val="24"/>
                <w:szCs w:val="24"/>
              </w:rPr>
            </w:pPr>
            <w:r w:rsidRPr="004A7E3F">
              <w:rPr>
                <w:sz w:val="24"/>
                <w:szCs w:val="24"/>
              </w:rPr>
              <w:t xml:space="preserve">Обеспечение укомплектованности ОУ </w:t>
            </w:r>
            <w:r w:rsidRPr="008155F5">
              <w:rPr>
                <w:sz w:val="24"/>
                <w:szCs w:val="24"/>
              </w:rPr>
              <w:t>современн</w:t>
            </w:r>
            <w:r>
              <w:rPr>
                <w:sz w:val="24"/>
                <w:szCs w:val="24"/>
              </w:rPr>
              <w:t>ой библиотекой</w:t>
            </w:r>
            <w:r w:rsidRPr="008155F5">
              <w:rPr>
                <w:sz w:val="24"/>
                <w:szCs w:val="24"/>
              </w:rPr>
              <w:t>, то есть:</w:t>
            </w:r>
          </w:p>
          <w:p w:rsidR="00FC4CD2" w:rsidRPr="008155F5" w:rsidRDefault="00FC4CD2" w:rsidP="003E0053">
            <w:pPr>
              <w:numPr>
                <w:ilvl w:val="0"/>
                <w:numId w:val="1"/>
              </w:numPr>
              <w:snapToGrid w:val="0"/>
              <w:jc w:val="both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читальным залом с числом рабочих мест не менее 25</w:t>
            </w:r>
          </w:p>
          <w:p w:rsidR="00FC4CD2" w:rsidRPr="008155F5" w:rsidRDefault="00FC4CD2" w:rsidP="003E0053">
            <w:pPr>
              <w:numPr>
                <w:ilvl w:val="0"/>
                <w:numId w:val="1"/>
              </w:numPr>
              <w:snapToGrid w:val="0"/>
              <w:jc w:val="both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с обеспечением возможности работы на стационарных компьютерах библиотеки или использования переносных компьютеров</w:t>
            </w:r>
          </w:p>
          <w:p w:rsidR="00FC4CD2" w:rsidRPr="008155F5" w:rsidRDefault="00FC4CD2" w:rsidP="003E0053">
            <w:pPr>
              <w:numPr>
                <w:ilvl w:val="0"/>
                <w:numId w:val="1"/>
              </w:numPr>
              <w:snapToGrid w:val="0"/>
              <w:jc w:val="both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имеется медиатека</w:t>
            </w:r>
          </w:p>
          <w:p w:rsidR="00FC4CD2" w:rsidRPr="008155F5" w:rsidRDefault="00FC4CD2" w:rsidP="003E0053">
            <w:pPr>
              <w:numPr>
                <w:ilvl w:val="0"/>
                <w:numId w:val="1"/>
              </w:numPr>
              <w:snapToGrid w:val="0"/>
              <w:jc w:val="both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имеются средства сканирования</w:t>
            </w:r>
          </w:p>
          <w:p w:rsidR="00FC4CD2" w:rsidRPr="008155F5" w:rsidRDefault="00FC4CD2" w:rsidP="003E0053">
            <w:pPr>
              <w:numPr>
                <w:ilvl w:val="0"/>
                <w:numId w:val="1"/>
              </w:numPr>
              <w:snapToGrid w:val="0"/>
              <w:jc w:val="both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обеспечен выход в Интернет</w:t>
            </w:r>
          </w:p>
          <w:p w:rsidR="00FC4CD2" w:rsidRPr="008155F5" w:rsidRDefault="00FC4CD2" w:rsidP="003E0053">
            <w:pPr>
              <w:numPr>
                <w:ilvl w:val="0"/>
                <w:numId w:val="1"/>
              </w:num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8155F5">
              <w:rPr>
                <w:sz w:val="24"/>
                <w:szCs w:val="24"/>
              </w:rPr>
              <w:t>обеспечены</w:t>
            </w:r>
            <w:proofErr w:type="gramEnd"/>
            <w:r w:rsidRPr="008155F5">
              <w:rPr>
                <w:sz w:val="24"/>
                <w:szCs w:val="24"/>
              </w:rPr>
              <w:t xml:space="preserve"> копирование бумажных материалов </w:t>
            </w:r>
          </w:p>
          <w:p w:rsidR="00FC4CD2" w:rsidRPr="008155F5" w:rsidRDefault="00FC4CD2" w:rsidP="003E0053">
            <w:pPr>
              <w:pStyle w:val="dash041e005f0431005f044b005f0447005f043d005f044b005f0439"/>
              <w:numPr>
                <w:ilvl w:val="0"/>
                <w:numId w:val="1"/>
              </w:numPr>
            </w:pPr>
            <w:r w:rsidRPr="008155F5">
              <w:t>укомплектованность библиотеки ОУ печатными и электронными образовательными ресурсами по всем учебным предметам учебного плана ООП ООО.</w:t>
            </w:r>
          </w:p>
        </w:tc>
        <w:tc>
          <w:tcPr>
            <w:tcW w:w="1701" w:type="dxa"/>
          </w:tcPr>
          <w:p w:rsidR="00FC4CD2" w:rsidRPr="008155F5" w:rsidRDefault="0053095F" w:rsidP="00FC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23.08.13.</w:t>
            </w:r>
          </w:p>
        </w:tc>
        <w:tc>
          <w:tcPr>
            <w:tcW w:w="2126" w:type="dxa"/>
          </w:tcPr>
          <w:p w:rsidR="00FC4CD2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Постникова Э.В.,</w:t>
            </w:r>
          </w:p>
          <w:p w:rsidR="00FC4CD2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FC4CD2" w:rsidRPr="008155F5" w:rsidTr="002D5AB9">
        <w:tc>
          <w:tcPr>
            <w:tcW w:w="696" w:type="dxa"/>
            <w:vMerge w:val="restart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366" w:type="dxa"/>
          </w:tcPr>
          <w:p w:rsidR="00FC4CD2" w:rsidRPr="008155F5" w:rsidRDefault="00FC4CD2" w:rsidP="004A7E3F">
            <w:pPr>
              <w:pStyle w:val="dash041e005f0431005f044b005f0447005f043d005f044b005f0439"/>
            </w:pPr>
            <w:r>
              <w:t>О</w:t>
            </w:r>
            <w:r w:rsidRPr="008155F5">
              <w:t>рганиз</w:t>
            </w:r>
            <w:r>
              <w:t>ация на средней ступени</w:t>
            </w:r>
            <w:r w:rsidRPr="008155F5">
              <w:t xml:space="preserve"> постоянно действующи</w:t>
            </w:r>
            <w:r>
              <w:t>х</w:t>
            </w:r>
            <w:r w:rsidRPr="008155F5">
              <w:t xml:space="preserve"> площад</w:t>
            </w:r>
            <w:r>
              <w:t>ок</w:t>
            </w:r>
            <w:r w:rsidRPr="008155F5">
              <w:t xml:space="preserve"> для свободного самовыражения учащихся, в том числе:</w:t>
            </w:r>
          </w:p>
        </w:tc>
        <w:tc>
          <w:tcPr>
            <w:tcW w:w="1701" w:type="dxa"/>
          </w:tcPr>
          <w:p w:rsidR="00FC4CD2" w:rsidRPr="008155F5" w:rsidRDefault="00FC4CD2" w:rsidP="00D62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pStyle w:val="dash041e005f0431005f044b005f0447005f043d005f044b005f0439"/>
              <w:ind w:firstLine="272"/>
            </w:pPr>
            <w:r w:rsidRPr="008155F5">
              <w:t>Театр</w:t>
            </w:r>
          </w:p>
        </w:tc>
        <w:tc>
          <w:tcPr>
            <w:tcW w:w="1701" w:type="dxa"/>
          </w:tcPr>
          <w:p w:rsidR="00FC4CD2" w:rsidRPr="008155F5" w:rsidRDefault="0053095F" w:rsidP="00FC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23.08.13.</w:t>
            </w:r>
          </w:p>
        </w:tc>
        <w:tc>
          <w:tcPr>
            <w:tcW w:w="2126" w:type="dxa"/>
          </w:tcPr>
          <w:p w:rsidR="00FC4CD2" w:rsidRPr="008155F5" w:rsidRDefault="00681915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Ермохина С.И.</w:t>
            </w: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A7E3F">
            <w:pPr>
              <w:pStyle w:val="dash041e005f0431005f044b005f0447005f043d005f044b005f0439"/>
              <w:ind w:firstLine="272"/>
            </w:pPr>
            <w:r w:rsidRPr="008155F5">
              <w:t>Газета</w:t>
            </w:r>
          </w:p>
        </w:tc>
        <w:tc>
          <w:tcPr>
            <w:tcW w:w="1701" w:type="dxa"/>
          </w:tcPr>
          <w:p w:rsidR="00FC4CD2" w:rsidRPr="008155F5" w:rsidRDefault="0053095F" w:rsidP="00FC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23.08.13.</w:t>
            </w:r>
          </w:p>
        </w:tc>
        <w:tc>
          <w:tcPr>
            <w:tcW w:w="2126" w:type="dxa"/>
          </w:tcPr>
          <w:p w:rsidR="00FC4CD2" w:rsidRPr="008155F5" w:rsidRDefault="00681915" w:rsidP="000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53095F" w:rsidRPr="008155F5" w:rsidTr="002D5AB9">
        <w:trPr>
          <w:trHeight w:val="591"/>
        </w:trPr>
        <w:tc>
          <w:tcPr>
            <w:tcW w:w="696" w:type="dxa"/>
            <w:vMerge/>
          </w:tcPr>
          <w:p w:rsidR="0053095F" w:rsidRPr="008155F5" w:rsidRDefault="0053095F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53095F" w:rsidRPr="008155F5" w:rsidRDefault="0053095F" w:rsidP="0040249F">
            <w:pPr>
              <w:pStyle w:val="dash041e005f0431005f044b005f0447005f043d005f044b005f0439"/>
              <w:ind w:firstLine="272"/>
            </w:pPr>
            <w:r w:rsidRPr="008155F5">
              <w:t>Сайт ОУ, обновляемый не реже двух раз в месяц</w:t>
            </w:r>
          </w:p>
        </w:tc>
        <w:tc>
          <w:tcPr>
            <w:tcW w:w="1701" w:type="dxa"/>
          </w:tcPr>
          <w:p w:rsidR="0053095F" w:rsidRPr="008155F5" w:rsidRDefault="0053095F" w:rsidP="00FC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23.08.13.</w:t>
            </w:r>
          </w:p>
        </w:tc>
        <w:tc>
          <w:tcPr>
            <w:tcW w:w="2126" w:type="dxa"/>
          </w:tcPr>
          <w:p w:rsidR="0053095F" w:rsidRPr="008155F5" w:rsidRDefault="0053095F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5.3.</w:t>
            </w:r>
          </w:p>
        </w:tc>
        <w:tc>
          <w:tcPr>
            <w:tcW w:w="5366" w:type="dxa"/>
          </w:tcPr>
          <w:p w:rsidR="00FC4CD2" w:rsidRPr="008155F5" w:rsidRDefault="00FC4CD2" w:rsidP="004A7E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</w:t>
            </w:r>
            <w:r w:rsidRPr="008155F5">
              <w:rPr>
                <w:sz w:val="24"/>
                <w:szCs w:val="24"/>
              </w:rPr>
              <w:t>аличи</w:t>
            </w:r>
            <w:r>
              <w:rPr>
                <w:sz w:val="24"/>
                <w:szCs w:val="24"/>
              </w:rPr>
              <w:t>я</w:t>
            </w:r>
            <w:r w:rsidRPr="008155F5">
              <w:rPr>
                <w:sz w:val="24"/>
                <w:szCs w:val="24"/>
              </w:rPr>
              <w:t xml:space="preserve"> безопасного и пригодного для проведения уроков физической культуры спортивного зала (площадью зала не менее 9х18 м, высота зала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155F5">
                <w:rPr>
                  <w:sz w:val="24"/>
                  <w:szCs w:val="24"/>
                </w:rPr>
                <w:t>6 м</w:t>
              </w:r>
            </w:smartTag>
            <w:r w:rsidRPr="008155F5">
              <w:rPr>
                <w:sz w:val="24"/>
                <w:szCs w:val="24"/>
              </w:rPr>
              <w:t>. оборудованные раздевалки, действующие душевые комнаты, действующие туалеты)</w:t>
            </w: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3137AE" w:rsidRDefault="003137AE" w:rsidP="003137AE">
            <w:pPr>
              <w:rPr>
                <w:sz w:val="24"/>
                <w:szCs w:val="24"/>
              </w:rPr>
            </w:pPr>
          </w:p>
          <w:p w:rsidR="00FC4CD2" w:rsidRPr="008155F5" w:rsidRDefault="003137AE" w:rsidP="0031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Н.В.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53095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</w:t>
            </w:r>
            <w:r w:rsidR="0053095F">
              <w:rPr>
                <w:sz w:val="24"/>
                <w:szCs w:val="24"/>
              </w:rPr>
              <w:t>4</w:t>
            </w:r>
            <w:r w:rsidRPr="008155F5">
              <w:rPr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FC4CD2" w:rsidRDefault="00FC4CD2" w:rsidP="001E7BCC">
            <w:pPr>
              <w:snapToGrid w:val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Обеспечение н</w:t>
            </w:r>
            <w:r w:rsidRPr="008155F5">
              <w:rPr>
                <w:rStyle w:val="default005f005fchar1char1"/>
              </w:rPr>
              <w:t>аличи</w:t>
            </w:r>
            <w:r>
              <w:rPr>
                <w:rStyle w:val="default005f005fchar1char1"/>
              </w:rPr>
              <w:t>я</w:t>
            </w:r>
            <w:r w:rsidRPr="008155F5">
              <w:rPr>
                <w:rStyle w:val="default005f005fchar1char1"/>
              </w:rPr>
              <w:t xml:space="preserve"> компьютерных классов, оборудованных металлической дверью, электропроводкой, кондиционером или протяжно-вытяжной вентиляцией, </w:t>
            </w:r>
            <w:proofErr w:type="spellStart"/>
            <w:r w:rsidRPr="008155F5">
              <w:rPr>
                <w:rStyle w:val="default005f005fchar1char1"/>
              </w:rPr>
              <w:t>немеловыми</w:t>
            </w:r>
            <w:proofErr w:type="spellEnd"/>
            <w:r w:rsidRPr="008155F5">
              <w:rPr>
                <w:rStyle w:val="default005f005fchar1char1"/>
              </w:rPr>
              <w:t xml:space="preserve"> досками, площадью, обеспечивающей установку </w:t>
            </w:r>
            <w:r w:rsidRPr="008155F5">
              <w:rPr>
                <w:rStyle w:val="default005f005fchar1char1"/>
                <w:lang w:val="en-US"/>
              </w:rPr>
              <w:t>m</w:t>
            </w:r>
            <w:r w:rsidRPr="008155F5">
              <w:rPr>
                <w:rStyle w:val="default005f005fchar1char1"/>
              </w:rPr>
              <w:t xml:space="preserve">/2+2 компьютера, включая </w:t>
            </w:r>
            <w:proofErr w:type="gramStart"/>
            <w:r w:rsidRPr="008155F5">
              <w:rPr>
                <w:rStyle w:val="default005f005fchar1char1"/>
              </w:rPr>
              <w:t>учительский</w:t>
            </w:r>
            <w:proofErr w:type="gramEnd"/>
          </w:p>
          <w:p w:rsidR="003137AE" w:rsidRPr="008155F5" w:rsidRDefault="003137AE" w:rsidP="001E7BC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681915" w:rsidRDefault="00681915" w:rsidP="00681915">
            <w:pPr>
              <w:rPr>
                <w:sz w:val="24"/>
                <w:szCs w:val="24"/>
              </w:rPr>
            </w:pPr>
          </w:p>
          <w:p w:rsidR="00FC4CD2" w:rsidRPr="008155F5" w:rsidRDefault="00681915" w:rsidP="0068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Н.В.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53095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</w:t>
            </w:r>
            <w:r w:rsidR="0053095F">
              <w:rPr>
                <w:sz w:val="24"/>
                <w:szCs w:val="24"/>
              </w:rPr>
              <w:t>5</w:t>
            </w:r>
            <w:r w:rsidRPr="008155F5">
              <w:rPr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Обеспечение н</w:t>
            </w:r>
            <w:r w:rsidRPr="008155F5">
              <w:rPr>
                <w:rStyle w:val="default005f005fchar1char1"/>
              </w:rPr>
              <w:t>аличи</w:t>
            </w:r>
            <w:r>
              <w:rPr>
                <w:rStyle w:val="default005f005fchar1char1"/>
              </w:rPr>
              <w:t>я</w:t>
            </w:r>
            <w:r w:rsidRPr="008155F5">
              <w:rPr>
                <w:rStyle w:val="default005f005fchar1char1"/>
              </w:rPr>
              <w:t xml:space="preserve"> кабинета физики с лаборантской и подводкой низковольтного электропитания к партам (включая независимые источники)</w:t>
            </w: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FC4CD2" w:rsidRPr="008155F5" w:rsidRDefault="00681915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Н.В.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53095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</w:t>
            </w:r>
            <w:r w:rsidR="0053095F">
              <w:rPr>
                <w:sz w:val="24"/>
                <w:szCs w:val="24"/>
              </w:rPr>
              <w:t>6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Обеспечение н</w:t>
            </w:r>
            <w:r w:rsidRPr="008155F5">
              <w:rPr>
                <w:rStyle w:val="default005f005fchar1char1"/>
              </w:rPr>
              <w:t>аличи</w:t>
            </w:r>
            <w:r>
              <w:rPr>
                <w:rStyle w:val="default005f005fchar1char1"/>
              </w:rPr>
              <w:t>я</w:t>
            </w:r>
            <w:r w:rsidRPr="008155F5">
              <w:rPr>
                <w:rStyle w:val="default005f005fchar1char1"/>
              </w:rPr>
              <w:t xml:space="preserve"> кабинета химии </w:t>
            </w:r>
            <w:proofErr w:type="gramStart"/>
            <w:r w:rsidRPr="008155F5">
              <w:rPr>
                <w:rStyle w:val="default005f005fchar1char1"/>
              </w:rPr>
              <w:t>с</w:t>
            </w:r>
            <w:proofErr w:type="gramEnd"/>
            <w:r w:rsidRPr="008155F5">
              <w:rPr>
                <w:rStyle w:val="default005f005fchar1char1"/>
              </w:rPr>
              <w:t xml:space="preserve"> лаборантской. Вытяжкой и подводкой воды к патам (или не мене 3 раковин)</w:t>
            </w: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FC4CD2" w:rsidRPr="008155F5" w:rsidRDefault="00681915" w:rsidP="0068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Н.В.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53095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</w:t>
            </w:r>
            <w:r w:rsidR="0053095F">
              <w:rPr>
                <w:sz w:val="24"/>
                <w:szCs w:val="24"/>
              </w:rPr>
              <w:t>8</w:t>
            </w:r>
            <w:r w:rsidRPr="008155F5">
              <w:rPr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FC4CD2" w:rsidRDefault="00FC4CD2" w:rsidP="001E7BC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н</w:t>
            </w:r>
            <w:r w:rsidRPr="008155F5">
              <w:rPr>
                <w:bCs/>
                <w:sz w:val="24"/>
                <w:szCs w:val="24"/>
              </w:rPr>
              <w:t>аличи</w:t>
            </w:r>
            <w:r>
              <w:rPr>
                <w:bCs/>
                <w:sz w:val="24"/>
                <w:szCs w:val="24"/>
              </w:rPr>
              <w:t>я</w:t>
            </w:r>
            <w:r w:rsidRPr="008155F5">
              <w:rPr>
                <w:bCs/>
                <w:sz w:val="24"/>
                <w:szCs w:val="24"/>
              </w:rPr>
              <w:t xml:space="preserve"> лабораторных комплектов оборудования и препаратов (в соответствии с общим количеством лабораторных работ согласно программе по химии в 7-9 классах) в количестве m/2 + 1 (где m - проектная наполняемость кабинета) по раздел</w:t>
            </w:r>
            <w:r>
              <w:rPr>
                <w:bCs/>
                <w:sz w:val="24"/>
                <w:szCs w:val="24"/>
              </w:rPr>
              <w:t xml:space="preserve">у </w:t>
            </w:r>
            <w:r w:rsidRPr="008155F5">
              <w:rPr>
                <w:sz w:val="24"/>
                <w:szCs w:val="24"/>
              </w:rPr>
              <w:t>неорганическая химия</w:t>
            </w:r>
          </w:p>
          <w:p w:rsidR="0053095F" w:rsidRPr="008155F5" w:rsidRDefault="0053095F" w:rsidP="001E7BCC">
            <w:pPr>
              <w:snapToGrid w:val="0"/>
              <w:jc w:val="both"/>
              <w:rPr>
                <w:rStyle w:val="default005f005fchar1char1"/>
              </w:rPr>
            </w:pP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FC4CD2" w:rsidRPr="008155F5" w:rsidRDefault="00681915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Е.А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53095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</w:t>
            </w:r>
            <w:r w:rsidR="0053095F">
              <w:rPr>
                <w:sz w:val="24"/>
                <w:szCs w:val="24"/>
              </w:rPr>
              <w:t>9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н</w:t>
            </w:r>
            <w:r w:rsidRPr="008155F5">
              <w:rPr>
                <w:bCs/>
                <w:sz w:val="24"/>
                <w:szCs w:val="24"/>
              </w:rPr>
              <w:t>аличи</w:t>
            </w:r>
            <w:r>
              <w:rPr>
                <w:bCs/>
                <w:sz w:val="24"/>
                <w:szCs w:val="24"/>
              </w:rPr>
              <w:t>я</w:t>
            </w:r>
            <w:r w:rsidRPr="008155F5">
              <w:rPr>
                <w:bCs/>
                <w:sz w:val="24"/>
                <w:szCs w:val="24"/>
              </w:rPr>
              <w:t xml:space="preserve"> лабораторных комплектов (в соответствии с общим количеством лабораторных работ согласно программе по физике в 7-9 классах) в количестве не менее m/2 + 1 (где m - проектная наполняемость кабинета) по разделам:</w:t>
            </w:r>
            <w:r w:rsidRPr="008155F5">
              <w:rPr>
                <w:sz w:val="24"/>
                <w:szCs w:val="24"/>
              </w:rPr>
              <w:t xml:space="preserve"> электродинамика</w:t>
            </w:r>
            <w:r>
              <w:rPr>
                <w:sz w:val="24"/>
                <w:szCs w:val="24"/>
              </w:rPr>
              <w:t xml:space="preserve">, </w:t>
            </w:r>
            <w:r w:rsidRPr="008155F5">
              <w:rPr>
                <w:sz w:val="24"/>
                <w:szCs w:val="24"/>
              </w:rPr>
              <w:t>термодинамика</w:t>
            </w:r>
            <w:r>
              <w:rPr>
                <w:sz w:val="24"/>
                <w:szCs w:val="24"/>
              </w:rPr>
              <w:t xml:space="preserve">, </w:t>
            </w:r>
            <w:r w:rsidRPr="008155F5">
              <w:rPr>
                <w:sz w:val="24"/>
                <w:szCs w:val="24"/>
              </w:rPr>
              <w:t>механика</w:t>
            </w: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FC4CD2" w:rsidRPr="008155F5" w:rsidRDefault="00681915" w:rsidP="0068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 Н.С.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53095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5.1</w:t>
            </w:r>
            <w:r w:rsidR="0053095F">
              <w:rPr>
                <w:sz w:val="24"/>
                <w:szCs w:val="24"/>
              </w:rPr>
              <w:t>0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н</w:t>
            </w:r>
            <w:r w:rsidRPr="008155F5">
              <w:rPr>
                <w:bCs/>
                <w:sz w:val="24"/>
                <w:szCs w:val="24"/>
              </w:rPr>
              <w:t>аличи</w:t>
            </w:r>
            <w:r>
              <w:rPr>
                <w:bCs/>
                <w:sz w:val="24"/>
                <w:szCs w:val="24"/>
              </w:rPr>
              <w:t>я</w:t>
            </w:r>
            <w:r w:rsidRPr="008155F5">
              <w:rPr>
                <w:bCs/>
                <w:sz w:val="24"/>
                <w:szCs w:val="24"/>
              </w:rPr>
              <w:t xml:space="preserve"> лабораторных комплектов (в соответствии с общим количеством лабораторных работ согласно программе по биологии в 5-9 классах) в количестве m/2 + 1 (где m - проектная наполняемость кабинета) по разделам:</w:t>
            </w:r>
            <w:r w:rsidRPr="008155F5">
              <w:rPr>
                <w:sz w:val="24"/>
                <w:szCs w:val="24"/>
              </w:rPr>
              <w:t xml:space="preserve"> природоведение (окружающий мир)</w:t>
            </w:r>
            <w:r>
              <w:rPr>
                <w:sz w:val="24"/>
                <w:szCs w:val="24"/>
              </w:rPr>
              <w:t>, ботаника, зоология, анатомия</w:t>
            </w: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FC4CD2" w:rsidRPr="008155F5" w:rsidRDefault="00681915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Г.Е.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53095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5.1</w:t>
            </w:r>
            <w:r w:rsidR="0053095F">
              <w:rPr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наличия</w:t>
            </w:r>
            <w:r w:rsidRPr="008155F5">
              <w:rPr>
                <w:bCs/>
                <w:sz w:val="24"/>
                <w:szCs w:val="24"/>
              </w:rPr>
              <w:t xml:space="preserve"> всех карт в соответствии с реализуемыми программами по географии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8155F5">
              <w:rPr>
                <w:sz w:val="24"/>
                <w:szCs w:val="24"/>
              </w:rPr>
              <w:t>бумажные карты</w:t>
            </w:r>
            <w:r>
              <w:rPr>
                <w:sz w:val="24"/>
                <w:szCs w:val="24"/>
              </w:rPr>
              <w:t xml:space="preserve">; </w:t>
            </w:r>
            <w:r w:rsidRPr="008155F5">
              <w:rPr>
                <w:sz w:val="24"/>
                <w:szCs w:val="24"/>
              </w:rPr>
              <w:t xml:space="preserve"> лицензионное демонстрационное программное обеспечение</w:t>
            </w: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FC4CD2" w:rsidRPr="008155F5" w:rsidRDefault="00681915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 Д.Н.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53095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5.1</w:t>
            </w:r>
            <w:r w:rsidR="0053095F">
              <w:rPr>
                <w:sz w:val="24"/>
                <w:szCs w:val="24"/>
              </w:rPr>
              <w:t>2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наличия</w:t>
            </w:r>
            <w:r w:rsidRPr="008155F5">
              <w:rPr>
                <w:bCs/>
                <w:sz w:val="24"/>
                <w:szCs w:val="24"/>
              </w:rPr>
              <w:t xml:space="preserve"> всех карт в соответствии с реализуемыми программами по истории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8155F5">
              <w:rPr>
                <w:sz w:val="24"/>
                <w:szCs w:val="24"/>
              </w:rPr>
              <w:lastRenderedPageBreak/>
              <w:t>бумажные карты</w:t>
            </w:r>
            <w:r>
              <w:rPr>
                <w:sz w:val="24"/>
                <w:szCs w:val="24"/>
              </w:rPr>
              <w:t xml:space="preserve">; </w:t>
            </w:r>
            <w:r w:rsidRPr="008155F5">
              <w:rPr>
                <w:sz w:val="24"/>
                <w:szCs w:val="24"/>
              </w:rPr>
              <w:t xml:space="preserve"> лицензионное демонстрационное программное обеспечение</w:t>
            </w:r>
          </w:p>
        </w:tc>
        <w:tc>
          <w:tcPr>
            <w:tcW w:w="1701" w:type="dxa"/>
          </w:tcPr>
          <w:p w:rsidR="00FC4CD2" w:rsidRPr="008155F5" w:rsidRDefault="0053095F" w:rsidP="00681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681915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</w:tcPr>
          <w:p w:rsidR="00FC4CD2" w:rsidRPr="008155F5" w:rsidRDefault="00681915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Касьянова О.Н.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b/>
                <w:sz w:val="24"/>
                <w:szCs w:val="24"/>
              </w:rPr>
            </w:pPr>
            <w:r w:rsidRPr="008155F5">
              <w:rPr>
                <w:b/>
                <w:sz w:val="24"/>
                <w:szCs w:val="24"/>
              </w:rPr>
              <w:t>Психолого-педагогическое обеспечение образовательного учреждения в условиях введения ФГОС</w:t>
            </w:r>
          </w:p>
        </w:tc>
        <w:tc>
          <w:tcPr>
            <w:tcW w:w="1701" w:type="dxa"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6.1.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rStyle w:val="default005f005fchar1char1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8155F5">
              <w:rPr>
                <w:sz w:val="24"/>
                <w:szCs w:val="24"/>
              </w:rPr>
              <w:t>комплексной многоуровневой модели психолого-педагогического сопровождения учащихся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C4CD2" w:rsidRPr="008155F5" w:rsidRDefault="0053095F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23.08.13.</w:t>
            </w:r>
          </w:p>
        </w:tc>
        <w:tc>
          <w:tcPr>
            <w:tcW w:w="2126" w:type="dxa"/>
          </w:tcPr>
          <w:p w:rsidR="00FC4CD2" w:rsidRPr="008155F5" w:rsidRDefault="0053095F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Е.Е, зам. директора по ВР Кудряшов Д.Н.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</w:t>
            </w: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b/>
                <w:bCs/>
                <w:sz w:val="24"/>
                <w:szCs w:val="24"/>
              </w:rPr>
              <w:t xml:space="preserve">Кадровое обеспечение  </w:t>
            </w:r>
            <w:r w:rsidRPr="008155F5">
              <w:rPr>
                <w:b/>
                <w:sz w:val="24"/>
                <w:szCs w:val="24"/>
              </w:rPr>
              <w:t xml:space="preserve">образовательного учреждения в условиях </w:t>
            </w:r>
            <w:r w:rsidRPr="008155F5">
              <w:rPr>
                <w:b/>
                <w:bCs/>
                <w:sz w:val="24"/>
                <w:szCs w:val="24"/>
              </w:rPr>
              <w:t>введения ФГОС</w:t>
            </w:r>
          </w:p>
        </w:tc>
        <w:tc>
          <w:tcPr>
            <w:tcW w:w="1701" w:type="dxa"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7.1.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jc w:val="both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ка</w:t>
            </w:r>
            <w:r w:rsidRPr="008155F5">
              <w:rPr>
                <w:sz w:val="24"/>
                <w:szCs w:val="24"/>
              </w:rPr>
              <w:t xml:space="preserve"> диагностическ</w:t>
            </w:r>
            <w:r>
              <w:rPr>
                <w:sz w:val="24"/>
                <w:szCs w:val="24"/>
              </w:rPr>
              <w:t>ого</w:t>
            </w:r>
            <w:r w:rsidRPr="008155F5">
              <w:rPr>
                <w:sz w:val="24"/>
                <w:szCs w:val="24"/>
              </w:rPr>
              <w:t xml:space="preserve"> инструментари</w:t>
            </w:r>
            <w:r>
              <w:rPr>
                <w:sz w:val="24"/>
                <w:szCs w:val="24"/>
              </w:rPr>
              <w:t>я</w:t>
            </w:r>
            <w:r w:rsidRPr="008155F5">
              <w:rPr>
                <w:sz w:val="24"/>
                <w:szCs w:val="24"/>
              </w:rPr>
              <w:t xml:space="preserve"> для выявления профессиональных затруднений педагогов в период перехода на ФГОС ООО. </w:t>
            </w:r>
          </w:p>
          <w:p w:rsidR="00FC4CD2" w:rsidRPr="008155F5" w:rsidRDefault="00FC4CD2" w:rsidP="001E7BCC">
            <w:pPr>
              <w:snapToGrid w:val="0"/>
              <w:jc w:val="both"/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ние</w:t>
            </w:r>
            <w:r w:rsidRPr="008155F5">
              <w:rPr>
                <w:sz w:val="24"/>
                <w:szCs w:val="24"/>
              </w:rPr>
              <w:t xml:space="preserve"> анкетировани</w:t>
            </w:r>
            <w:r>
              <w:rPr>
                <w:sz w:val="24"/>
                <w:szCs w:val="24"/>
              </w:rPr>
              <w:t>я</w:t>
            </w:r>
            <w:r w:rsidRPr="008155F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C4CD2" w:rsidRPr="008155F5" w:rsidRDefault="008B5D69" w:rsidP="008B5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20.02</w:t>
            </w:r>
            <w:r w:rsidR="00FC4CD2">
              <w:rPr>
                <w:sz w:val="24"/>
                <w:szCs w:val="24"/>
              </w:rPr>
              <w:t>.13.</w:t>
            </w:r>
          </w:p>
        </w:tc>
        <w:tc>
          <w:tcPr>
            <w:tcW w:w="2126" w:type="dxa"/>
          </w:tcPr>
          <w:p w:rsidR="00FC4CD2" w:rsidRPr="008155F5" w:rsidRDefault="003137AE" w:rsidP="006819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7.2.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Обеспечение у</w:t>
            </w:r>
            <w:r w:rsidRPr="008155F5">
              <w:rPr>
                <w:rStyle w:val="dash041e005f0431005f044b005f0447005f043d005f044b005f0439005f005fchar1char1"/>
              </w:rPr>
              <w:t>комплектованност</w:t>
            </w:r>
            <w:r>
              <w:rPr>
                <w:rStyle w:val="dash041e005f0431005f044b005f0447005f043d005f044b005f0439005f005fchar1char1"/>
              </w:rPr>
              <w:t>и</w:t>
            </w:r>
            <w:r w:rsidRPr="008155F5">
              <w:rPr>
                <w:rStyle w:val="dash041e005f0431005f044b005f0447005f043d005f044b005f0439005f005fchar1char1"/>
              </w:rPr>
              <w:t xml:space="preserve"> образовательного учреждения педагогическими, руководящими и иными работниками</w:t>
            </w:r>
          </w:p>
        </w:tc>
        <w:tc>
          <w:tcPr>
            <w:tcW w:w="1701" w:type="dxa"/>
          </w:tcPr>
          <w:p w:rsidR="00FC4CD2" w:rsidRPr="008155F5" w:rsidRDefault="002E362D" w:rsidP="00313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 w:rsidR="003137AE">
              <w:rPr>
                <w:sz w:val="24"/>
                <w:szCs w:val="24"/>
              </w:rPr>
              <w:t>3</w:t>
            </w:r>
            <w:r w:rsidR="00FC4CD2">
              <w:rPr>
                <w:sz w:val="24"/>
                <w:szCs w:val="24"/>
              </w:rPr>
              <w:t>.08.13.</w:t>
            </w:r>
          </w:p>
        </w:tc>
        <w:tc>
          <w:tcPr>
            <w:tcW w:w="2126" w:type="dxa"/>
            <w:shd w:val="clear" w:color="auto" w:fill="FFFFFF" w:themeFill="background1"/>
          </w:tcPr>
          <w:p w:rsidR="003137AE" w:rsidRDefault="003137AE" w:rsidP="0031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137AE" w:rsidRDefault="003137AE" w:rsidP="003137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7.3.</w:t>
            </w:r>
          </w:p>
        </w:tc>
        <w:tc>
          <w:tcPr>
            <w:tcW w:w="5366" w:type="dxa"/>
          </w:tcPr>
          <w:p w:rsidR="00FC4CD2" w:rsidRPr="008155F5" w:rsidRDefault="00FC4CD2" w:rsidP="001E7BC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д</w:t>
            </w:r>
            <w:r w:rsidRPr="008155F5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и</w:t>
            </w:r>
            <w:r w:rsidRPr="008155F5">
              <w:rPr>
                <w:sz w:val="24"/>
                <w:szCs w:val="24"/>
              </w:rPr>
              <w:t xml:space="preserve"> учителей</w:t>
            </w:r>
            <w:r>
              <w:rPr>
                <w:sz w:val="24"/>
                <w:szCs w:val="24"/>
              </w:rPr>
              <w:t>-предметников</w:t>
            </w:r>
            <w:r w:rsidRPr="008155F5">
              <w:rPr>
                <w:sz w:val="24"/>
                <w:szCs w:val="24"/>
              </w:rPr>
              <w:t xml:space="preserve"> основной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ФГОС ООО</w:t>
            </w:r>
            <w:r>
              <w:rPr>
                <w:sz w:val="24"/>
                <w:szCs w:val="24"/>
              </w:rPr>
              <w:t xml:space="preserve"> (по каждому предмету УП в отдельности)</w:t>
            </w:r>
          </w:p>
        </w:tc>
        <w:tc>
          <w:tcPr>
            <w:tcW w:w="1701" w:type="dxa"/>
          </w:tcPr>
          <w:p w:rsidR="00FC4CD2" w:rsidRPr="008155F5" w:rsidRDefault="002E362D" w:rsidP="00402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137AE">
              <w:rPr>
                <w:sz w:val="24"/>
                <w:szCs w:val="24"/>
              </w:rPr>
              <w:t>15</w:t>
            </w:r>
            <w:r w:rsidR="00FC4CD2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D2" w:rsidRPr="008155F5" w:rsidRDefault="003137AE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7.4</w:t>
            </w:r>
          </w:p>
        </w:tc>
        <w:tc>
          <w:tcPr>
            <w:tcW w:w="5366" w:type="dxa"/>
          </w:tcPr>
          <w:p w:rsidR="00FC4CD2" w:rsidRPr="008155F5" w:rsidRDefault="00FC4CD2" w:rsidP="00954E20">
            <w:pPr>
              <w:snapToGrid w:val="0"/>
              <w:jc w:val="both"/>
              <w:rPr>
                <w:rStyle w:val="default005f005fchar1char1"/>
              </w:rPr>
            </w:pPr>
            <w:r>
              <w:rPr>
                <w:rStyle w:val="default005f005fchar1char1"/>
              </w:rPr>
              <w:t>Определение о</w:t>
            </w:r>
            <w:r w:rsidRPr="008155F5">
              <w:rPr>
                <w:rStyle w:val="default005f005fchar1char1"/>
              </w:rPr>
              <w:t>бще</w:t>
            </w:r>
            <w:r>
              <w:rPr>
                <w:rStyle w:val="default005f005fchar1char1"/>
              </w:rPr>
              <w:t>го</w:t>
            </w:r>
            <w:r w:rsidRPr="008155F5">
              <w:rPr>
                <w:rStyle w:val="default005f005fchar1char1"/>
              </w:rPr>
              <w:t xml:space="preserve"> количеств</w:t>
            </w:r>
            <w:r>
              <w:rPr>
                <w:rStyle w:val="default005f005fchar1char1"/>
              </w:rPr>
              <w:t>а</w:t>
            </w:r>
            <w:r w:rsidRPr="008155F5">
              <w:rPr>
                <w:rStyle w:val="default005f005fchar1char1"/>
              </w:rPr>
              <w:t xml:space="preserve"> представителей административно-управленческого персонала, прошедших повышение квалификации для работы по новому ФГОС ООО</w:t>
            </w:r>
          </w:p>
        </w:tc>
        <w:tc>
          <w:tcPr>
            <w:tcW w:w="1701" w:type="dxa"/>
          </w:tcPr>
          <w:p w:rsidR="00FC4CD2" w:rsidRPr="008155F5" w:rsidRDefault="002E362D" w:rsidP="00313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1</w:t>
            </w:r>
            <w:r w:rsidR="003137AE">
              <w:rPr>
                <w:sz w:val="24"/>
                <w:szCs w:val="24"/>
              </w:rPr>
              <w:t>5</w:t>
            </w:r>
            <w:r w:rsidR="00FC4CD2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D2" w:rsidRPr="008155F5" w:rsidRDefault="003137AE" w:rsidP="000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7.5</w:t>
            </w:r>
          </w:p>
        </w:tc>
        <w:tc>
          <w:tcPr>
            <w:tcW w:w="5366" w:type="dxa"/>
          </w:tcPr>
          <w:p w:rsidR="00FC4CD2" w:rsidRDefault="00FC4CD2" w:rsidP="00954E2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</w:t>
            </w:r>
            <w:r w:rsidRPr="008155F5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ня</w:t>
            </w:r>
            <w:r w:rsidRPr="008155F5">
              <w:rPr>
                <w:sz w:val="24"/>
                <w:szCs w:val="24"/>
              </w:rPr>
              <w:t xml:space="preserve"> квалификации педагогов основной школы</w:t>
            </w:r>
            <w:r>
              <w:rPr>
                <w:sz w:val="24"/>
                <w:szCs w:val="24"/>
              </w:rPr>
              <w:t xml:space="preserve"> (образование, категория, стаж работы)</w:t>
            </w:r>
            <w:r w:rsidR="002E362D">
              <w:rPr>
                <w:sz w:val="24"/>
                <w:szCs w:val="24"/>
              </w:rPr>
              <w:t>\</w:t>
            </w:r>
          </w:p>
          <w:p w:rsidR="002E362D" w:rsidRPr="008155F5" w:rsidRDefault="002E362D" w:rsidP="00954E2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CD2" w:rsidRPr="008155F5" w:rsidRDefault="002E362D" w:rsidP="00313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1</w:t>
            </w:r>
            <w:r w:rsidR="003137AE">
              <w:rPr>
                <w:sz w:val="24"/>
                <w:szCs w:val="24"/>
              </w:rPr>
              <w:t>5</w:t>
            </w:r>
            <w:r w:rsidR="00FC4CD2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D2" w:rsidRPr="00954E20" w:rsidRDefault="003137AE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</w:t>
            </w:r>
          </w:p>
        </w:tc>
      </w:tr>
      <w:tr w:rsidR="00FC4CD2" w:rsidRPr="008155F5" w:rsidTr="002D5AB9">
        <w:tc>
          <w:tcPr>
            <w:tcW w:w="69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7.6</w:t>
            </w:r>
          </w:p>
        </w:tc>
        <w:tc>
          <w:tcPr>
            <w:tcW w:w="5366" w:type="dxa"/>
          </w:tcPr>
          <w:p w:rsidR="00FC4CD2" w:rsidRDefault="00FC4CD2" w:rsidP="00753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готовности использования учителями основной школы</w:t>
            </w:r>
            <w:r w:rsidRPr="008155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современных</w:t>
            </w:r>
            <w:r w:rsidRPr="008155F5">
              <w:rPr>
                <w:sz w:val="24"/>
                <w:szCs w:val="24"/>
              </w:rPr>
              <w:t xml:space="preserve">  УМК, системы учебников</w:t>
            </w:r>
            <w:r>
              <w:rPr>
                <w:sz w:val="24"/>
                <w:szCs w:val="24"/>
              </w:rPr>
              <w:t xml:space="preserve">, </w:t>
            </w:r>
            <w:r w:rsidRPr="008155F5">
              <w:rPr>
                <w:sz w:val="24"/>
                <w:szCs w:val="24"/>
              </w:rPr>
              <w:t>использ</w:t>
            </w:r>
            <w:r>
              <w:rPr>
                <w:sz w:val="24"/>
                <w:szCs w:val="24"/>
              </w:rPr>
              <w:t>ования</w:t>
            </w:r>
            <w:r w:rsidRPr="008155F5">
              <w:rPr>
                <w:sz w:val="24"/>
                <w:szCs w:val="24"/>
              </w:rPr>
              <w:t xml:space="preserve"> или разработ</w:t>
            </w:r>
            <w:r>
              <w:rPr>
                <w:sz w:val="24"/>
                <w:szCs w:val="24"/>
              </w:rPr>
              <w:t>ки рабочих программ</w:t>
            </w:r>
            <w:r w:rsidRPr="008155F5">
              <w:rPr>
                <w:sz w:val="24"/>
                <w:szCs w:val="24"/>
              </w:rPr>
              <w:t xml:space="preserve"> по предметам в соответствии с требованиями ФГОС ООО</w:t>
            </w:r>
            <w:r>
              <w:rPr>
                <w:sz w:val="24"/>
                <w:szCs w:val="24"/>
              </w:rPr>
              <w:t xml:space="preserve">, </w:t>
            </w:r>
            <w:r w:rsidRPr="008155F5">
              <w:rPr>
                <w:sz w:val="24"/>
                <w:szCs w:val="24"/>
              </w:rPr>
              <w:t>использ</w:t>
            </w:r>
            <w:r>
              <w:rPr>
                <w:sz w:val="24"/>
                <w:szCs w:val="24"/>
              </w:rPr>
              <w:t>ования</w:t>
            </w:r>
            <w:r w:rsidRPr="008155F5">
              <w:rPr>
                <w:sz w:val="24"/>
                <w:szCs w:val="24"/>
              </w:rPr>
              <w:t xml:space="preserve"> или разработ</w:t>
            </w:r>
            <w:r>
              <w:rPr>
                <w:sz w:val="24"/>
                <w:szCs w:val="24"/>
              </w:rPr>
              <w:t>ки</w:t>
            </w:r>
            <w:r w:rsidRPr="008155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 w:rsidRPr="008155F5">
              <w:rPr>
                <w:sz w:val="24"/>
                <w:szCs w:val="24"/>
              </w:rPr>
              <w:t xml:space="preserve"> внеурочной деятельности в соответствии с требованиями ФГОС НОО</w:t>
            </w:r>
          </w:p>
          <w:p w:rsidR="002E362D" w:rsidRPr="008155F5" w:rsidRDefault="002E362D" w:rsidP="007538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CD2" w:rsidRPr="008155F5" w:rsidRDefault="002E362D" w:rsidP="002E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C4CD2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D2" w:rsidRPr="00954E20" w:rsidRDefault="003137AE" w:rsidP="00402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Е.Е,</w:t>
            </w:r>
            <w:r w:rsidRPr="00954E20">
              <w:rPr>
                <w:sz w:val="24"/>
                <w:szCs w:val="24"/>
              </w:rPr>
              <w:t xml:space="preserve"> </w:t>
            </w:r>
            <w:r w:rsidR="00FC4CD2" w:rsidRPr="00954E20">
              <w:rPr>
                <w:sz w:val="24"/>
                <w:szCs w:val="24"/>
              </w:rPr>
              <w:t>руководители МО</w:t>
            </w:r>
          </w:p>
        </w:tc>
      </w:tr>
      <w:tr w:rsidR="00FC4CD2" w:rsidRPr="008155F5" w:rsidTr="002D5AB9">
        <w:tc>
          <w:tcPr>
            <w:tcW w:w="696" w:type="dxa"/>
            <w:vMerge w:val="restart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7.7</w:t>
            </w: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</w:t>
            </w:r>
            <w:r w:rsidRPr="008155F5">
              <w:rPr>
                <w:sz w:val="24"/>
                <w:szCs w:val="24"/>
              </w:rPr>
              <w:t xml:space="preserve"> владе</w:t>
            </w:r>
            <w:r>
              <w:rPr>
                <w:sz w:val="24"/>
                <w:szCs w:val="24"/>
              </w:rPr>
              <w:t>ния учителями</w:t>
            </w:r>
            <w:r w:rsidRPr="008155F5">
              <w:rPr>
                <w:sz w:val="24"/>
                <w:szCs w:val="24"/>
              </w:rPr>
              <w:t xml:space="preserve">  технологиями</w:t>
            </w:r>
          </w:p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обучения и формами организации современного  урока на основе системно-</w:t>
            </w:r>
            <w:proofErr w:type="spellStart"/>
            <w:r w:rsidRPr="008155F5">
              <w:rPr>
                <w:sz w:val="24"/>
                <w:szCs w:val="24"/>
              </w:rPr>
              <w:t>деятельностного</w:t>
            </w:r>
            <w:proofErr w:type="spellEnd"/>
            <w:r w:rsidRPr="008155F5">
              <w:rPr>
                <w:sz w:val="24"/>
                <w:szCs w:val="24"/>
              </w:rPr>
              <w:t xml:space="preserve"> подхода:</w:t>
            </w:r>
          </w:p>
        </w:tc>
        <w:tc>
          <w:tcPr>
            <w:tcW w:w="1701" w:type="dxa"/>
            <w:vMerge w:val="restart"/>
          </w:tcPr>
          <w:p w:rsidR="00FC4CD2" w:rsidRPr="008155F5" w:rsidRDefault="002E362D" w:rsidP="002E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C4CD2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C4CD2" w:rsidRPr="00954E20" w:rsidRDefault="003137AE" w:rsidP="000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</w:t>
            </w:r>
            <w:r w:rsidRPr="00954E20">
              <w:rPr>
                <w:sz w:val="24"/>
                <w:szCs w:val="24"/>
              </w:rPr>
              <w:t xml:space="preserve"> </w:t>
            </w:r>
            <w:r w:rsidR="00FC4CD2" w:rsidRPr="00954E20">
              <w:rPr>
                <w:sz w:val="24"/>
                <w:szCs w:val="24"/>
              </w:rPr>
              <w:t>руководители МО</w:t>
            </w: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проектные технологии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технологии организации учебно-исследовательской деятельности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технологии уровневой дифференциации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обучение на основе учебных ситуаций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диалоговые технологии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коммуникативные  технологии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 w:val="restart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7.8</w:t>
            </w:r>
          </w:p>
        </w:tc>
        <w:tc>
          <w:tcPr>
            <w:tcW w:w="5366" w:type="dxa"/>
          </w:tcPr>
          <w:p w:rsidR="00FC4CD2" w:rsidRPr="008155F5" w:rsidRDefault="00FC4CD2" w:rsidP="00954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регулярности использования учителями</w:t>
            </w:r>
            <w:r w:rsidRPr="008155F5">
              <w:rPr>
                <w:sz w:val="24"/>
                <w:szCs w:val="24"/>
              </w:rPr>
              <w:t xml:space="preserve"> основной школы:</w:t>
            </w:r>
          </w:p>
        </w:tc>
        <w:tc>
          <w:tcPr>
            <w:tcW w:w="1701" w:type="dxa"/>
            <w:vMerge w:val="restart"/>
          </w:tcPr>
          <w:p w:rsidR="00FC4CD2" w:rsidRPr="008155F5" w:rsidRDefault="002E362D" w:rsidP="002E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C4CD2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  <w:vMerge w:val="restart"/>
          </w:tcPr>
          <w:p w:rsidR="00FC4CD2" w:rsidRPr="008155F5" w:rsidRDefault="003137AE" w:rsidP="0040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Е.Н.</w:t>
            </w: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954E20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электронны</w:t>
            </w:r>
            <w:r>
              <w:rPr>
                <w:sz w:val="24"/>
                <w:szCs w:val="24"/>
              </w:rPr>
              <w:t>х</w:t>
            </w:r>
            <w:r w:rsidRPr="008155F5">
              <w:rPr>
                <w:sz w:val="24"/>
                <w:szCs w:val="24"/>
              </w:rPr>
              <w:t xml:space="preserve"> дидактически</w:t>
            </w:r>
            <w:r>
              <w:rPr>
                <w:sz w:val="24"/>
                <w:szCs w:val="24"/>
              </w:rPr>
              <w:t>х</w:t>
            </w:r>
            <w:r w:rsidRPr="008155F5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8155F5">
              <w:rPr>
                <w:sz w:val="24"/>
                <w:szCs w:val="24"/>
              </w:rPr>
              <w:t xml:space="preserve"> при подготовке и проведении занятий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954E20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Интернет-ресурс</w:t>
            </w:r>
            <w:r>
              <w:rPr>
                <w:sz w:val="24"/>
                <w:szCs w:val="24"/>
              </w:rPr>
              <w:t>ов</w:t>
            </w:r>
            <w:r w:rsidRPr="008155F5">
              <w:rPr>
                <w:sz w:val="24"/>
                <w:szCs w:val="24"/>
              </w:rPr>
              <w:t xml:space="preserve"> в ходе образовательного процесса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 w:val="restart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7.9</w:t>
            </w:r>
          </w:p>
        </w:tc>
        <w:tc>
          <w:tcPr>
            <w:tcW w:w="5366" w:type="dxa"/>
          </w:tcPr>
          <w:p w:rsidR="00FC4CD2" w:rsidRPr="008155F5" w:rsidRDefault="00FC4CD2" w:rsidP="00954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наличия у у</w:t>
            </w:r>
            <w:r w:rsidRPr="008155F5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8155F5">
              <w:rPr>
                <w:sz w:val="24"/>
                <w:szCs w:val="24"/>
              </w:rPr>
              <w:t xml:space="preserve"> инструмент</w:t>
            </w:r>
            <w:r>
              <w:rPr>
                <w:sz w:val="24"/>
                <w:szCs w:val="24"/>
              </w:rPr>
              <w:t>ов</w:t>
            </w:r>
            <w:r w:rsidRPr="008155F5">
              <w:rPr>
                <w:sz w:val="24"/>
                <w:szCs w:val="24"/>
              </w:rPr>
              <w:t xml:space="preserve"> для организации оценки универсальных учебных действий, в т.ч.</w:t>
            </w:r>
          </w:p>
        </w:tc>
        <w:tc>
          <w:tcPr>
            <w:tcW w:w="1701" w:type="dxa"/>
            <w:vMerge w:val="restart"/>
          </w:tcPr>
          <w:p w:rsidR="00FC4CD2" w:rsidRPr="008155F5" w:rsidRDefault="002E362D" w:rsidP="002E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C4C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C4CD2">
              <w:rPr>
                <w:sz w:val="24"/>
                <w:szCs w:val="24"/>
              </w:rPr>
              <w:t>.03.13.</w:t>
            </w:r>
          </w:p>
        </w:tc>
        <w:tc>
          <w:tcPr>
            <w:tcW w:w="2126" w:type="dxa"/>
            <w:vMerge w:val="restart"/>
          </w:tcPr>
          <w:p w:rsidR="00FC4CD2" w:rsidRPr="00954E20" w:rsidRDefault="003137AE" w:rsidP="000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Бровякова</w:t>
            </w:r>
            <w:proofErr w:type="spellEnd"/>
            <w:r>
              <w:rPr>
                <w:sz w:val="24"/>
                <w:szCs w:val="24"/>
              </w:rPr>
              <w:t xml:space="preserve"> Е.Е</w:t>
            </w:r>
            <w:r w:rsidRPr="00954E20">
              <w:rPr>
                <w:sz w:val="24"/>
                <w:szCs w:val="24"/>
              </w:rPr>
              <w:t xml:space="preserve"> </w:t>
            </w:r>
            <w:r w:rsidR="00FC4CD2" w:rsidRPr="00954E20">
              <w:rPr>
                <w:sz w:val="24"/>
                <w:szCs w:val="24"/>
              </w:rPr>
              <w:t>руководители МО</w:t>
            </w: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954E20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стандартизированны</w:t>
            </w:r>
            <w:r>
              <w:rPr>
                <w:sz w:val="24"/>
                <w:szCs w:val="24"/>
              </w:rPr>
              <w:t>х</w:t>
            </w:r>
            <w:r w:rsidRPr="008155F5">
              <w:rPr>
                <w:sz w:val="24"/>
                <w:szCs w:val="24"/>
              </w:rPr>
              <w:t xml:space="preserve"> письменны</w:t>
            </w:r>
            <w:r>
              <w:rPr>
                <w:sz w:val="24"/>
                <w:szCs w:val="24"/>
              </w:rPr>
              <w:t>х</w:t>
            </w:r>
            <w:r w:rsidRPr="008155F5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954E20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творчески</w:t>
            </w:r>
            <w:r>
              <w:rPr>
                <w:sz w:val="24"/>
                <w:szCs w:val="24"/>
              </w:rPr>
              <w:t>х</w:t>
            </w:r>
            <w:r w:rsidRPr="008155F5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 (перечень, типовые задания)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954E20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практически</w:t>
            </w:r>
            <w:r>
              <w:rPr>
                <w:sz w:val="24"/>
                <w:szCs w:val="24"/>
              </w:rPr>
              <w:t>х</w:t>
            </w:r>
            <w:r w:rsidRPr="008155F5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 (перечень, типовые задания)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EB4B1D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ов</w:t>
            </w:r>
            <w:r w:rsidRPr="008155F5">
              <w:rPr>
                <w:sz w:val="24"/>
                <w:szCs w:val="24"/>
              </w:rPr>
              <w:t xml:space="preserve"> для самооценки учащихся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ов или карт</w:t>
            </w:r>
            <w:r w:rsidRPr="008155F5">
              <w:rPr>
                <w:sz w:val="24"/>
                <w:szCs w:val="24"/>
              </w:rPr>
              <w:t xml:space="preserve"> наблюдений динамики достижений учащихся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  <w:tr w:rsidR="00FC4CD2" w:rsidRPr="008155F5" w:rsidTr="002D5AB9">
        <w:tc>
          <w:tcPr>
            <w:tcW w:w="69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  <w:r w:rsidRPr="008155F5">
              <w:rPr>
                <w:sz w:val="24"/>
                <w:szCs w:val="24"/>
              </w:rPr>
              <w:t>другое</w:t>
            </w:r>
          </w:p>
        </w:tc>
        <w:tc>
          <w:tcPr>
            <w:tcW w:w="1701" w:type="dxa"/>
            <w:vMerge/>
          </w:tcPr>
          <w:p w:rsidR="00FC4CD2" w:rsidRPr="008155F5" w:rsidRDefault="00FC4CD2" w:rsidP="004024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4CD2" w:rsidRPr="008155F5" w:rsidRDefault="00FC4CD2" w:rsidP="0040249F">
            <w:pPr>
              <w:rPr>
                <w:sz w:val="24"/>
                <w:szCs w:val="24"/>
              </w:rPr>
            </w:pPr>
          </w:p>
        </w:tc>
      </w:tr>
    </w:tbl>
    <w:p w:rsidR="003E0053" w:rsidRPr="008155F5" w:rsidRDefault="003E0053" w:rsidP="003E0053">
      <w:pPr>
        <w:rPr>
          <w:sz w:val="24"/>
          <w:szCs w:val="24"/>
        </w:rPr>
      </w:pPr>
    </w:p>
    <w:p w:rsidR="003E0053" w:rsidRPr="008155F5" w:rsidRDefault="003E0053" w:rsidP="003E0053">
      <w:pPr>
        <w:ind w:firstLine="720"/>
        <w:jc w:val="both"/>
        <w:rPr>
          <w:b/>
          <w:sz w:val="24"/>
          <w:szCs w:val="24"/>
        </w:rPr>
      </w:pPr>
    </w:p>
    <w:p w:rsidR="003E0053" w:rsidRPr="008155F5" w:rsidRDefault="003E0053" w:rsidP="003E0053">
      <w:pPr>
        <w:ind w:firstLine="720"/>
        <w:jc w:val="both"/>
        <w:rPr>
          <w:b/>
          <w:sz w:val="24"/>
          <w:szCs w:val="24"/>
        </w:rPr>
      </w:pPr>
    </w:p>
    <w:p w:rsidR="003E0053" w:rsidRPr="008155F5" w:rsidRDefault="003E0053" w:rsidP="003E0053">
      <w:pPr>
        <w:ind w:firstLine="720"/>
        <w:jc w:val="both"/>
        <w:rPr>
          <w:b/>
          <w:sz w:val="24"/>
          <w:szCs w:val="24"/>
        </w:rPr>
      </w:pPr>
    </w:p>
    <w:p w:rsidR="003E0053" w:rsidRPr="008155F5" w:rsidRDefault="003E0053" w:rsidP="003E0053">
      <w:pPr>
        <w:ind w:firstLine="720"/>
        <w:jc w:val="both"/>
        <w:rPr>
          <w:b/>
          <w:sz w:val="24"/>
          <w:szCs w:val="24"/>
        </w:rPr>
      </w:pPr>
    </w:p>
    <w:p w:rsidR="003E0053" w:rsidRPr="008155F5" w:rsidRDefault="003E0053" w:rsidP="003E0053">
      <w:pPr>
        <w:ind w:firstLine="720"/>
        <w:jc w:val="both"/>
        <w:rPr>
          <w:b/>
          <w:sz w:val="24"/>
          <w:szCs w:val="24"/>
        </w:rPr>
      </w:pPr>
    </w:p>
    <w:p w:rsidR="003E0053" w:rsidRPr="008155F5" w:rsidRDefault="003E0053" w:rsidP="003E0053">
      <w:pPr>
        <w:ind w:firstLine="720"/>
        <w:jc w:val="both"/>
        <w:rPr>
          <w:b/>
          <w:sz w:val="24"/>
          <w:szCs w:val="24"/>
        </w:rPr>
      </w:pPr>
      <w:bookmarkStart w:id="0" w:name="_GoBack"/>
      <w:bookmarkEnd w:id="0"/>
    </w:p>
    <w:p w:rsidR="003E0053" w:rsidRPr="008155F5" w:rsidRDefault="003E0053" w:rsidP="003E0053">
      <w:pPr>
        <w:ind w:firstLine="720"/>
        <w:jc w:val="both"/>
        <w:rPr>
          <w:b/>
          <w:sz w:val="24"/>
          <w:szCs w:val="24"/>
        </w:rPr>
      </w:pPr>
    </w:p>
    <w:p w:rsidR="005C4F7D" w:rsidRPr="008155F5" w:rsidRDefault="005C4F7D">
      <w:pPr>
        <w:rPr>
          <w:sz w:val="24"/>
          <w:szCs w:val="24"/>
        </w:rPr>
      </w:pPr>
    </w:p>
    <w:sectPr w:rsidR="005C4F7D" w:rsidRPr="008155F5" w:rsidSect="00815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7946"/>
    <w:multiLevelType w:val="hybridMultilevel"/>
    <w:tmpl w:val="AA62F4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0053"/>
    <w:rsid w:val="0004579C"/>
    <w:rsid w:val="00112CAE"/>
    <w:rsid w:val="001270D6"/>
    <w:rsid w:val="001614E3"/>
    <w:rsid w:val="001E7BCC"/>
    <w:rsid w:val="00216F55"/>
    <w:rsid w:val="002216A9"/>
    <w:rsid w:val="00222B4D"/>
    <w:rsid w:val="002D5025"/>
    <w:rsid w:val="002D5AB9"/>
    <w:rsid w:val="002E362D"/>
    <w:rsid w:val="003137AE"/>
    <w:rsid w:val="003879C1"/>
    <w:rsid w:val="003E0053"/>
    <w:rsid w:val="003E4195"/>
    <w:rsid w:val="0040249F"/>
    <w:rsid w:val="004A7E3F"/>
    <w:rsid w:val="0051180E"/>
    <w:rsid w:val="0053095F"/>
    <w:rsid w:val="00570582"/>
    <w:rsid w:val="00595CDC"/>
    <w:rsid w:val="005A4342"/>
    <w:rsid w:val="005C4F7D"/>
    <w:rsid w:val="0063232F"/>
    <w:rsid w:val="00655B62"/>
    <w:rsid w:val="00681915"/>
    <w:rsid w:val="0070369A"/>
    <w:rsid w:val="00724C73"/>
    <w:rsid w:val="00753840"/>
    <w:rsid w:val="008155F5"/>
    <w:rsid w:val="00884AEE"/>
    <w:rsid w:val="008926C0"/>
    <w:rsid w:val="008B5D69"/>
    <w:rsid w:val="008F0B92"/>
    <w:rsid w:val="00954E20"/>
    <w:rsid w:val="00A30833"/>
    <w:rsid w:val="00B70F56"/>
    <w:rsid w:val="00BB568C"/>
    <w:rsid w:val="00BE4BD6"/>
    <w:rsid w:val="00CB19C9"/>
    <w:rsid w:val="00D61B13"/>
    <w:rsid w:val="00E84ACA"/>
    <w:rsid w:val="00EB4B1D"/>
    <w:rsid w:val="00F60FA5"/>
    <w:rsid w:val="00FC4CD2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5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05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E00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E0053"/>
    <w:rPr>
      <w:sz w:val="24"/>
      <w:szCs w:val="24"/>
    </w:rPr>
  </w:style>
  <w:style w:type="character" w:customStyle="1" w:styleId="default005f005fchar1char1">
    <w:name w:val="default_005f_005fchar1__char1"/>
    <w:basedOn w:val="a0"/>
    <w:rsid w:val="003E00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2E3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D8EA-9D4C-4B9D-830C-5F54CE0D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MOU-RS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chernshool</cp:lastModifiedBy>
  <cp:revision>18</cp:revision>
  <cp:lastPrinted>2013-03-28T12:09:00Z</cp:lastPrinted>
  <dcterms:created xsi:type="dcterms:W3CDTF">2013-01-19T08:25:00Z</dcterms:created>
  <dcterms:modified xsi:type="dcterms:W3CDTF">2013-03-31T22:23:00Z</dcterms:modified>
</cp:coreProperties>
</file>